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61" w:rsidRDefault="00701961" w:rsidP="00780245">
      <w:pPr>
        <w:jc w:val="center"/>
        <w:rPr>
          <w:b/>
          <w:sz w:val="20"/>
          <w:lang w:val="en-US"/>
        </w:rPr>
      </w:pPr>
      <w:r w:rsidRPr="00780245">
        <w:rPr>
          <w:b/>
          <w:sz w:val="20"/>
          <w:lang w:val="en-US"/>
        </w:rPr>
        <w:t>3</w:t>
      </w:r>
      <w:r w:rsidRPr="00780245">
        <w:rPr>
          <w:b/>
          <w:sz w:val="20"/>
          <w:vertAlign w:val="superscript"/>
          <w:lang w:val="en-US"/>
        </w:rPr>
        <w:t>rd</w:t>
      </w:r>
      <w:r w:rsidRPr="00780245">
        <w:rPr>
          <w:b/>
          <w:sz w:val="20"/>
          <w:lang w:val="en-US"/>
        </w:rPr>
        <w:t xml:space="preserve"> year Practical Activity (AFP) schedule – Degree Course in Medicine </w:t>
      </w:r>
      <w:r w:rsidR="00D75B5B">
        <w:rPr>
          <w:b/>
          <w:sz w:val="20"/>
          <w:lang w:val="en-US"/>
        </w:rPr>
        <w:t>and Surgery – Academic Year 201</w:t>
      </w:r>
      <w:r w:rsidR="00361F7F">
        <w:rPr>
          <w:b/>
          <w:sz w:val="20"/>
          <w:lang w:val="en-US"/>
        </w:rPr>
        <w:t>8</w:t>
      </w:r>
      <w:r w:rsidR="00D75B5B">
        <w:rPr>
          <w:b/>
          <w:sz w:val="20"/>
          <w:lang w:val="en-US"/>
        </w:rPr>
        <w:t>/201</w:t>
      </w:r>
      <w:r w:rsidR="00361F7F">
        <w:rPr>
          <w:b/>
          <w:sz w:val="20"/>
          <w:lang w:val="en-US"/>
        </w:rPr>
        <w:t>9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682"/>
        <w:gridCol w:w="5341"/>
        <w:gridCol w:w="3433"/>
      </w:tblGrid>
      <w:tr w:rsidR="00EB372E" w:rsidRPr="002D20B6" w:rsidTr="00222F04">
        <w:tc>
          <w:tcPr>
            <w:tcW w:w="1682" w:type="dxa"/>
          </w:tcPr>
          <w:p w:rsidR="00EB372E" w:rsidRPr="00361F7F" w:rsidRDefault="00EB372E" w:rsidP="00EB372E">
            <w:pPr>
              <w:rPr>
                <w:b/>
                <w:sz w:val="20"/>
                <w:szCs w:val="20"/>
              </w:rPr>
            </w:pPr>
            <w:proofErr w:type="spellStart"/>
            <w:r w:rsidRPr="00361F7F">
              <w:rPr>
                <w:b/>
                <w:sz w:val="20"/>
                <w:szCs w:val="20"/>
              </w:rPr>
              <w:t>Groups</w:t>
            </w:r>
            <w:proofErr w:type="spellEnd"/>
          </w:p>
        </w:tc>
        <w:tc>
          <w:tcPr>
            <w:tcW w:w="5341" w:type="dxa"/>
          </w:tcPr>
          <w:p w:rsidR="00EB372E" w:rsidRPr="00361F7F" w:rsidRDefault="00EB372E" w:rsidP="00EB372E">
            <w:pPr>
              <w:rPr>
                <w:b/>
                <w:sz w:val="20"/>
                <w:szCs w:val="20"/>
              </w:rPr>
            </w:pPr>
            <w:r w:rsidRPr="00361F7F">
              <w:rPr>
                <w:b/>
                <w:sz w:val="20"/>
                <w:szCs w:val="20"/>
              </w:rPr>
              <w:t>Teachers (location)</w:t>
            </w:r>
          </w:p>
        </w:tc>
        <w:tc>
          <w:tcPr>
            <w:tcW w:w="3433" w:type="dxa"/>
          </w:tcPr>
          <w:p w:rsidR="00EB372E" w:rsidRPr="006D70CE" w:rsidRDefault="00EB372E" w:rsidP="00EB372E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D70CE">
              <w:rPr>
                <w:b/>
                <w:color w:val="000000" w:themeColor="text1"/>
                <w:sz w:val="20"/>
                <w:szCs w:val="20"/>
                <w:lang w:val="en-US"/>
              </w:rPr>
              <w:t>Dates</w:t>
            </w:r>
            <w:r w:rsidR="00E567C6" w:rsidRPr="006D70C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(time is from 9 am to 1 pm)</w:t>
            </w:r>
          </w:p>
        </w:tc>
      </w:tr>
      <w:tr w:rsidR="00D75B5B" w:rsidRPr="00B57A11" w:rsidTr="00222F04">
        <w:tc>
          <w:tcPr>
            <w:tcW w:w="1682" w:type="dxa"/>
            <w:vMerge w:val="restart"/>
          </w:tcPr>
          <w:p w:rsidR="00DF0470" w:rsidRPr="00DF0470" w:rsidRDefault="00DF0470" w:rsidP="00DF0470">
            <w:pPr>
              <w:rPr>
                <w:sz w:val="20"/>
                <w:szCs w:val="20"/>
              </w:rPr>
            </w:pPr>
            <w:r w:rsidRPr="00DF0470">
              <w:rPr>
                <w:sz w:val="20"/>
                <w:szCs w:val="20"/>
              </w:rPr>
              <w:t>SHERER</w:t>
            </w:r>
            <w:r w:rsidR="0032775E">
              <w:rPr>
                <w:sz w:val="20"/>
                <w:szCs w:val="20"/>
              </w:rPr>
              <w:t xml:space="preserve"> I</w:t>
            </w:r>
          </w:p>
          <w:p w:rsidR="00DF0470" w:rsidRPr="00DF0470" w:rsidRDefault="00DF0470" w:rsidP="00DF0470">
            <w:pPr>
              <w:rPr>
                <w:sz w:val="20"/>
                <w:szCs w:val="20"/>
              </w:rPr>
            </w:pPr>
            <w:r w:rsidRPr="00DF0470">
              <w:rPr>
                <w:sz w:val="20"/>
                <w:szCs w:val="20"/>
              </w:rPr>
              <w:t>CARROZZO</w:t>
            </w:r>
          </w:p>
          <w:p w:rsidR="00DF0470" w:rsidRPr="00DF0470" w:rsidRDefault="00DF0470" w:rsidP="00DF0470">
            <w:pPr>
              <w:rPr>
                <w:sz w:val="20"/>
                <w:szCs w:val="20"/>
              </w:rPr>
            </w:pPr>
            <w:r w:rsidRPr="00DF0470">
              <w:rPr>
                <w:sz w:val="20"/>
                <w:szCs w:val="20"/>
              </w:rPr>
              <w:t>DAHAN</w:t>
            </w:r>
          </w:p>
          <w:p w:rsidR="00092711" w:rsidRDefault="00092711" w:rsidP="00092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BANAY</w:t>
            </w:r>
            <w:r w:rsidRPr="00DF0470">
              <w:rPr>
                <w:sz w:val="20"/>
                <w:szCs w:val="20"/>
              </w:rPr>
              <w:t>OTI</w:t>
            </w:r>
          </w:p>
          <w:p w:rsidR="00B34B71" w:rsidRDefault="004C542F" w:rsidP="00B34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KANATSELLOU</w:t>
            </w:r>
          </w:p>
          <w:p w:rsidR="00723712" w:rsidRPr="00361F7F" w:rsidRDefault="00723712" w:rsidP="00DF0470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D75B5B" w:rsidRPr="00361F7F" w:rsidRDefault="00D75B5B" w:rsidP="00EB372E">
            <w:pPr>
              <w:rPr>
                <w:sz w:val="20"/>
                <w:szCs w:val="20"/>
              </w:rPr>
            </w:pPr>
            <w:proofErr w:type="gramStart"/>
            <w:r w:rsidRPr="00361F7F">
              <w:rPr>
                <w:sz w:val="20"/>
                <w:szCs w:val="20"/>
              </w:rPr>
              <w:t>E.</w:t>
            </w:r>
            <w:proofErr w:type="gramEnd"/>
            <w:r w:rsidRPr="00361F7F">
              <w:rPr>
                <w:sz w:val="20"/>
                <w:szCs w:val="20"/>
              </w:rPr>
              <w:t xml:space="preserve"> Durante Mangoni (</w:t>
            </w:r>
            <w:proofErr w:type="spellStart"/>
            <w:r w:rsidR="00524607" w:rsidRPr="00361F7F">
              <w:rPr>
                <w:sz w:val="20"/>
                <w:szCs w:val="20"/>
              </w:rPr>
              <w:t>Internal</w:t>
            </w:r>
            <w:r w:rsidRPr="00361F7F">
              <w:rPr>
                <w:sz w:val="20"/>
                <w:szCs w:val="20"/>
              </w:rPr>
              <w:t>Medicine</w:t>
            </w:r>
            <w:proofErr w:type="spellEnd"/>
            <w:r w:rsidRPr="00361F7F">
              <w:rPr>
                <w:sz w:val="20"/>
                <w:szCs w:val="20"/>
              </w:rPr>
              <w:t xml:space="preserve">- </w:t>
            </w:r>
            <w:proofErr w:type="spellStart"/>
            <w:r w:rsidRPr="00361F7F">
              <w:rPr>
                <w:sz w:val="20"/>
                <w:szCs w:val="20"/>
              </w:rPr>
              <w:t>Monaldi</w:t>
            </w:r>
            <w:proofErr w:type="spellEnd"/>
            <w:r w:rsidRPr="00361F7F">
              <w:rPr>
                <w:sz w:val="20"/>
                <w:szCs w:val="20"/>
              </w:rPr>
              <w:t xml:space="preserve"> Hospital)</w:t>
            </w:r>
          </w:p>
        </w:tc>
        <w:tc>
          <w:tcPr>
            <w:tcW w:w="3433" w:type="dxa"/>
          </w:tcPr>
          <w:p w:rsidR="00D75B5B" w:rsidRPr="006D70CE" w:rsidRDefault="00E7485C" w:rsidP="00B57A1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D70CE">
              <w:rPr>
                <w:color w:val="000000" w:themeColor="text1"/>
                <w:sz w:val="20"/>
                <w:szCs w:val="20"/>
                <w:lang w:val="en-US"/>
              </w:rPr>
              <w:t>Feb 4, Feb 18, Feb 25, Mar 11</w:t>
            </w:r>
          </w:p>
        </w:tc>
      </w:tr>
      <w:tr w:rsidR="00734115" w:rsidRPr="00361F7F" w:rsidTr="00222F04">
        <w:trPr>
          <w:trHeight w:val="244"/>
        </w:trPr>
        <w:tc>
          <w:tcPr>
            <w:tcW w:w="1682" w:type="dxa"/>
            <w:vMerge/>
          </w:tcPr>
          <w:p w:rsidR="00734115" w:rsidRPr="00B57A11" w:rsidRDefault="00734115" w:rsidP="00EB37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41" w:type="dxa"/>
          </w:tcPr>
          <w:p w:rsidR="00734115" w:rsidRPr="00361F7F" w:rsidRDefault="00734115" w:rsidP="00D911E7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 xml:space="preserve">F. Selvaggi </w:t>
            </w:r>
            <w:proofErr w:type="gramStart"/>
            <w:r w:rsidRPr="00361F7F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361F7F">
              <w:rPr>
                <w:sz w:val="20"/>
                <w:szCs w:val="20"/>
              </w:rPr>
              <w:t>Surgery</w:t>
            </w:r>
            <w:proofErr w:type="spellEnd"/>
            <w:r w:rsidRPr="00361F7F">
              <w:rPr>
                <w:sz w:val="20"/>
                <w:szCs w:val="20"/>
              </w:rPr>
              <w:t xml:space="preserve"> – Policlinico Vecchio – Pad. 3 EST</w:t>
            </w:r>
            <w:proofErr w:type="gramStart"/>
            <w:r w:rsidRPr="00361F7F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3433" w:type="dxa"/>
          </w:tcPr>
          <w:p w:rsidR="00734115" w:rsidRPr="006D70CE" w:rsidRDefault="007D6A12" w:rsidP="00E122E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70CE">
              <w:rPr>
                <w:color w:val="000000" w:themeColor="text1"/>
                <w:sz w:val="20"/>
                <w:szCs w:val="20"/>
              </w:rPr>
              <w:t>Dec</w:t>
            </w:r>
            <w:proofErr w:type="spellEnd"/>
            <w:r w:rsidRPr="006D70CE">
              <w:rPr>
                <w:color w:val="000000" w:themeColor="text1"/>
                <w:sz w:val="20"/>
                <w:szCs w:val="20"/>
              </w:rPr>
              <w:t xml:space="preserve"> 5, </w:t>
            </w:r>
            <w:proofErr w:type="spellStart"/>
            <w:r w:rsidR="00C82B64" w:rsidRPr="006D70CE">
              <w:rPr>
                <w:color w:val="000000" w:themeColor="text1"/>
                <w:sz w:val="20"/>
                <w:szCs w:val="20"/>
              </w:rPr>
              <w:t>Jan</w:t>
            </w:r>
            <w:proofErr w:type="spellEnd"/>
            <w:r w:rsidR="00C82B64" w:rsidRPr="006D70C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C82B64" w:rsidRPr="006D70CE">
              <w:rPr>
                <w:color w:val="000000" w:themeColor="text1"/>
                <w:sz w:val="20"/>
                <w:szCs w:val="20"/>
              </w:rPr>
              <w:t>11</w:t>
            </w:r>
            <w:proofErr w:type="gramEnd"/>
            <w:r w:rsidR="00C82B64" w:rsidRPr="006D70CE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82B64" w:rsidRPr="006D70CE">
              <w:rPr>
                <w:color w:val="000000" w:themeColor="text1"/>
                <w:sz w:val="20"/>
                <w:szCs w:val="20"/>
              </w:rPr>
              <w:t>Jan</w:t>
            </w:r>
            <w:proofErr w:type="spellEnd"/>
            <w:r w:rsidR="00C82B64" w:rsidRPr="006D70CE">
              <w:rPr>
                <w:color w:val="000000" w:themeColor="text1"/>
                <w:sz w:val="20"/>
                <w:szCs w:val="20"/>
              </w:rPr>
              <w:t xml:space="preserve"> 23, </w:t>
            </w:r>
            <w:proofErr w:type="spellStart"/>
            <w:r w:rsidR="00C82B64" w:rsidRPr="006D70CE">
              <w:rPr>
                <w:color w:val="000000" w:themeColor="text1"/>
                <w:sz w:val="20"/>
                <w:szCs w:val="20"/>
              </w:rPr>
              <w:t>Apr</w:t>
            </w:r>
            <w:proofErr w:type="spellEnd"/>
            <w:r w:rsidR="00C82B64" w:rsidRPr="006D70CE">
              <w:rPr>
                <w:color w:val="000000" w:themeColor="text1"/>
                <w:sz w:val="20"/>
                <w:szCs w:val="20"/>
              </w:rPr>
              <w:t xml:space="preserve"> 5</w:t>
            </w:r>
          </w:p>
        </w:tc>
      </w:tr>
      <w:tr w:rsidR="00734115" w:rsidRPr="00361F7F" w:rsidTr="00222F04">
        <w:trPr>
          <w:trHeight w:val="242"/>
        </w:trPr>
        <w:tc>
          <w:tcPr>
            <w:tcW w:w="1682" w:type="dxa"/>
            <w:vMerge/>
          </w:tcPr>
          <w:p w:rsidR="00734115" w:rsidRPr="00361F7F" w:rsidRDefault="00734115" w:rsidP="00EB372E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734115" w:rsidRPr="00361F7F" w:rsidRDefault="00734115" w:rsidP="00D75B5B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>P. Bucci (</w:t>
            </w:r>
            <w:proofErr w:type="spellStart"/>
            <w:r w:rsidRPr="00361F7F">
              <w:rPr>
                <w:sz w:val="20"/>
                <w:szCs w:val="20"/>
              </w:rPr>
              <w:t>Psychiatry</w:t>
            </w:r>
            <w:proofErr w:type="spellEnd"/>
            <w:r w:rsidR="00F3172C" w:rsidRPr="00361F7F">
              <w:rPr>
                <w:sz w:val="20"/>
                <w:szCs w:val="20"/>
              </w:rPr>
              <w:t>- Largo Madonna delle Grazie</w:t>
            </w:r>
            <w:r w:rsidRPr="00361F7F">
              <w:rPr>
                <w:sz w:val="20"/>
                <w:szCs w:val="20"/>
              </w:rPr>
              <w:t>)</w:t>
            </w:r>
          </w:p>
        </w:tc>
        <w:tc>
          <w:tcPr>
            <w:tcW w:w="3433" w:type="dxa"/>
          </w:tcPr>
          <w:p w:rsidR="00734115" w:rsidRPr="006D70CE" w:rsidRDefault="000D2201" w:rsidP="00F3172C">
            <w:pPr>
              <w:rPr>
                <w:color w:val="000000" w:themeColor="text1"/>
                <w:sz w:val="20"/>
                <w:szCs w:val="20"/>
              </w:rPr>
            </w:pPr>
            <w:r w:rsidRPr="006D70CE">
              <w:rPr>
                <w:color w:val="000000" w:themeColor="text1"/>
                <w:sz w:val="20"/>
                <w:szCs w:val="20"/>
              </w:rPr>
              <w:t xml:space="preserve">Mar </w:t>
            </w:r>
            <w:proofErr w:type="gramStart"/>
            <w:r w:rsidRPr="006D70CE">
              <w:rPr>
                <w:color w:val="000000" w:themeColor="text1"/>
                <w:sz w:val="20"/>
                <w:szCs w:val="20"/>
              </w:rPr>
              <w:t>5</w:t>
            </w:r>
            <w:proofErr w:type="gramEnd"/>
          </w:p>
        </w:tc>
      </w:tr>
      <w:tr w:rsidR="00734115" w:rsidRPr="002D20B6" w:rsidTr="00222F04">
        <w:trPr>
          <w:trHeight w:val="242"/>
        </w:trPr>
        <w:tc>
          <w:tcPr>
            <w:tcW w:w="1682" w:type="dxa"/>
            <w:vMerge/>
          </w:tcPr>
          <w:p w:rsidR="00734115" w:rsidRPr="00361F7F" w:rsidRDefault="00734115" w:rsidP="00EB372E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734115" w:rsidRPr="00361F7F" w:rsidRDefault="00734115" w:rsidP="00302FA3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>F. Morgillo (</w:t>
            </w:r>
            <w:proofErr w:type="spellStart"/>
            <w:r w:rsidRPr="00361F7F">
              <w:rPr>
                <w:sz w:val="20"/>
                <w:szCs w:val="20"/>
              </w:rPr>
              <w:t>Oncology</w:t>
            </w:r>
            <w:proofErr w:type="spellEnd"/>
            <w:r w:rsidRPr="00361F7F">
              <w:rPr>
                <w:sz w:val="20"/>
                <w:szCs w:val="20"/>
              </w:rPr>
              <w:t xml:space="preserve"> - Policlinico Nuovo – Edificio </w:t>
            </w:r>
            <w:proofErr w:type="gramStart"/>
            <w:r w:rsidRPr="00361F7F">
              <w:rPr>
                <w:sz w:val="20"/>
                <w:szCs w:val="20"/>
              </w:rPr>
              <w:t>16</w:t>
            </w:r>
            <w:proofErr w:type="gramEnd"/>
            <w:r w:rsidRPr="00361F7F">
              <w:rPr>
                <w:sz w:val="20"/>
                <w:szCs w:val="20"/>
              </w:rPr>
              <w:t>)</w:t>
            </w:r>
          </w:p>
        </w:tc>
        <w:tc>
          <w:tcPr>
            <w:tcW w:w="3433" w:type="dxa"/>
          </w:tcPr>
          <w:p w:rsidR="00734115" w:rsidRPr="00F25D21" w:rsidRDefault="00F25D21" w:rsidP="00F25D2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Apr 3, </w:t>
            </w:r>
            <w:r w:rsidRPr="00F25D21">
              <w:rPr>
                <w:color w:val="000000" w:themeColor="text1"/>
                <w:sz w:val="20"/>
                <w:szCs w:val="20"/>
                <w:lang w:val="en-US"/>
              </w:rPr>
              <w:t xml:space="preserve">Apr 10  (from 2 to 6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pm)</w:t>
            </w:r>
          </w:p>
        </w:tc>
      </w:tr>
      <w:tr w:rsidR="00734115" w:rsidRPr="00361F7F" w:rsidTr="00222F04">
        <w:trPr>
          <w:trHeight w:val="242"/>
        </w:trPr>
        <w:tc>
          <w:tcPr>
            <w:tcW w:w="1682" w:type="dxa"/>
            <w:vMerge/>
          </w:tcPr>
          <w:p w:rsidR="00734115" w:rsidRPr="00F25D21" w:rsidRDefault="00734115" w:rsidP="00EB37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41" w:type="dxa"/>
          </w:tcPr>
          <w:p w:rsidR="00734115" w:rsidRPr="00361F7F" w:rsidRDefault="00734115" w:rsidP="00302FA3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>G. Argenziano (</w:t>
            </w:r>
            <w:proofErr w:type="spellStart"/>
            <w:r w:rsidRPr="00361F7F">
              <w:rPr>
                <w:sz w:val="20"/>
                <w:szCs w:val="20"/>
              </w:rPr>
              <w:t>Dermatology</w:t>
            </w:r>
            <w:proofErr w:type="spellEnd"/>
            <w:r w:rsidRPr="00361F7F">
              <w:rPr>
                <w:sz w:val="20"/>
                <w:szCs w:val="20"/>
              </w:rPr>
              <w:t xml:space="preserve"> – Policlinico Nuovo – Ed. </w:t>
            </w:r>
            <w:proofErr w:type="gramStart"/>
            <w:r w:rsidRPr="00361F7F">
              <w:rPr>
                <w:sz w:val="20"/>
                <w:szCs w:val="20"/>
              </w:rPr>
              <w:t>9</w:t>
            </w:r>
            <w:proofErr w:type="gramEnd"/>
            <w:r w:rsidRPr="00361F7F">
              <w:rPr>
                <w:sz w:val="20"/>
                <w:szCs w:val="20"/>
              </w:rPr>
              <w:t xml:space="preserve"> C)</w:t>
            </w:r>
          </w:p>
        </w:tc>
        <w:tc>
          <w:tcPr>
            <w:tcW w:w="3433" w:type="dxa"/>
          </w:tcPr>
          <w:p w:rsidR="00734115" w:rsidRPr="006D70CE" w:rsidRDefault="00321149" w:rsidP="0032114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Feb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2A1532">
              <w:rPr>
                <w:color w:val="000000" w:themeColor="text1"/>
                <w:sz w:val="20"/>
                <w:szCs w:val="20"/>
              </w:rPr>
              <w:t xml:space="preserve">19 </w:t>
            </w:r>
          </w:p>
        </w:tc>
      </w:tr>
      <w:tr w:rsidR="00734115" w:rsidRPr="00361F7F" w:rsidTr="00222F04">
        <w:tc>
          <w:tcPr>
            <w:tcW w:w="1682" w:type="dxa"/>
            <w:vMerge/>
          </w:tcPr>
          <w:p w:rsidR="00734115" w:rsidRPr="00361F7F" w:rsidRDefault="00734115" w:rsidP="00EB372E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734115" w:rsidRPr="00361F7F" w:rsidRDefault="00734115" w:rsidP="00302FA3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 xml:space="preserve">C. Napoli </w:t>
            </w:r>
            <w:proofErr w:type="gramStart"/>
            <w:r w:rsidRPr="00361F7F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361F7F">
              <w:rPr>
                <w:sz w:val="20"/>
                <w:szCs w:val="20"/>
              </w:rPr>
              <w:t>Transfusion</w:t>
            </w:r>
            <w:proofErr w:type="spellEnd"/>
            <w:r w:rsidRPr="00361F7F">
              <w:rPr>
                <w:sz w:val="20"/>
                <w:szCs w:val="20"/>
              </w:rPr>
              <w:t xml:space="preserve"> Medicine – </w:t>
            </w:r>
            <w:proofErr w:type="spellStart"/>
            <w:r w:rsidRPr="00361F7F">
              <w:rPr>
                <w:sz w:val="20"/>
                <w:szCs w:val="20"/>
              </w:rPr>
              <w:t>Policl</w:t>
            </w:r>
            <w:proofErr w:type="spellEnd"/>
            <w:r w:rsidRPr="00361F7F">
              <w:rPr>
                <w:sz w:val="20"/>
                <w:szCs w:val="20"/>
              </w:rPr>
              <w:t xml:space="preserve">. </w:t>
            </w:r>
            <w:proofErr w:type="spellStart"/>
            <w:r w:rsidRPr="00361F7F">
              <w:rPr>
                <w:sz w:val="20"/>
                <w:szCs w:val="20"/>
              </w:rPr>
              <w:t>Vecc</w:t>
            </w:r>
            <w:proofErr w:type="spellEnd"/>
            <w:r w:rsidRPr="00361F7F">
              <w:rPr>
                <w:sz w:val="20"/>
                <w:szCs w:val="20"/>
              </w:rPr>
              <w:t xml:space="preserve">. – </w:t>
            </w:r>
            <w:proofErr w:type="gramStart"/>
            <w:r w:rsidRPr="00361F7F">
              <w:rPr>
                <w:sz w:val="20"/>
                <w:szCs w:val="20"/>
              </w:rPr>
              <w:t>Pad</w:t>
            </w:r>
            <w:proofErr w:type="gramEnd"/>
            <w:r w:rsidRPr="00361F7F">
              <w:rPr>
                <w:sz w:val="20"/>
                <w:szCs w:val="20"/>
              </w:rPr>
              <w:t>. 2 OVEST</w:t>
            </w:r>
            <w:proofErr w:type="gramStart"/>
            <w:r w:rsidRPr="00361F7F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3433" w:type="dxa"/>
          </w:tcPr>
          <w:p w:rsidR="00734115" w:rsidRPr="006D70CE" w:rsidRDefault="003056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Mar 28</w:t>
            </w:r>
          </w:p>
        </w:tc>
      </w:tr>
      <w:tr w:rsidR="004B4E40" w:rsidRPr="00361F7F" w:rsidTr="00222F04">
        <w:tc>
          <w:tcPr>
            <w:tcW w:w="1682" w:type="dxa"/>
          </w:tcPr>
          <w:p w:rsidR="004B4E40" w:rsidRPr="00361F7F" w:rsidRDefault="004B4E40" w:rsidP="00EB372E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4B4E40" w:rsidRPr="00361F7F" w:rsidRDefault="004B4E40" w:rsidP="00EB372E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4B4E40" w:rsidRPr="006D70CE" w:rsidRDefault="004B4E40" w:rsidP="00EB372E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4B4E40" w:rsidRPr="001C1310" w:rsidTr="00F1355E">
        <w:tc>
          <w:tcPr>
            <w:tcW w:w="1682" w:type="dxa"/>
            <w:vMerge w:val="restart"/>
          </w:tcPr>
          <w:p w:rsidR="00DF0470" w:rsidRPr="00DF0470" w:rsidRDefault="00DF0470" w:rsidP="00DF0470">
            <w:pPr>
              <w:rPr>
                <w:sz w:val="20"/>
                <w:szCs w:val="20"/>
              </w:rPr>
            </w:pPr>
            <w:r w:rsidRPr="00DF0470">
              <w:rPr>
                <w:sz w:val="20"/>
                <w:szCs w:val="20"/>
              </w:rPr>
              <w:t>COLANGELO</w:t>
            </w:r>
          </w:p>
          <w:p w:rsidR="00DF0470" w:rsidRPr="00DF0470" w:rsidRDefault="00DF0470" w:rsidP="00DF0470">
            <w:pPr>
              <w:rPr>
                <w:sz w:val="20"/>
                <w:szCs w:val="20"/>
              </w:rPr>
            </w:pPr>
            <w:r w:rsidRPr="00DF0470">
              <w:rPr>
                <w:sz w:val="20"/>
                <w:szCs w:val="20"/>
              </w:rPr>
              <w:t>GAFFI</w:t>
            </w:r>
          </w:p>
          <w:p w:rsidR="00092711" w:rsidRPr="00DF0470" w:rsidRDefault="00092711" w:rsidP="00092711">
            <w:pPr>
              <w:rPr>
                <w:sz w:val="20"/>
                <w:szCs w:val="20"/>
              </w:rPr>
            </w:pPr>
            <w:r w:rsidRPr="00DF0470">
              <w:rPr>
                <w:sz w:val="20"/>
                <w:szCs w:val="20"/>
              </w:rPr>
              <w:t>SHERER</w:t>
            </w:r>
            <w:r w:rsidR="0032775E">
              <w:rPr>
                <w:sz w:val="20"/>
                <w:szCs w:val="20"/>
              </w:rPr>
              <w:t xml:space="preserve"> S</w:t>
            </w:r>
          </w:p>
          <w:p w:rsidR="00092711" w:rsidRPr="00DF0470" w:rsidRDefault="00092711" w:rsidP="00092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</w:t>
            </w:r>
            <w:r w:rsidRPr="00DF0470">
              <w:rPr>
                <w:sz w:val="20"/>
                <w:szCs w:val="20"/>
              </w:rPr>
              <w:t>ANI</w:t>
            </w:r>
          </w:p>
          <w:p w:rsidR="00295815" w:rsidRPr="00361F7F" w:rsidRDefault="00295815" w:rsidP="00DF0470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4B4E40" w:rsidRPr="00361F7F" w:rsidRDefault="004B4E40" w:rsidP="00F1355E">
            <w:pPr>
              <w:rPr>
                <w:sz w:val="20"/>
                <w:szCs w:val="20"/>
              </w:rPr>
            </w:pPr>
            <w:proofErr w:type="gramStart"/>
            <w:r w:rsidRPr="00361F7F">
              <w:rPr>
                <w:sz w:val="20"/>
                <w:szCs w:val="20"/>
              </w:rPr>
              <w:t>E.</w:t>
            </w:r>
            <w:proofErr w:type="gramEnd"/>
            <w:r w:rsidRPr="00361F7F">
              <w:rPr>
                <w:sz w:val="20"/>
                <w:szCs w:val="20"/>
              </w:rPr>
              <w:t xml:space="preserve"> Durante Mangoni (</w:t>
            </w:r>
            <w:proofErr w:type="spellStart"/>
            <w:r w:rsidRPr="00361F7F">
              <w:rPr>
                <w:sz w:val="20"/>
                <w:szCs w:val="20"/>
              </w:rPr>
              <w:t>Internal</w:t>
            </w:r>
            <w:proofErr w:type="spellEnd"/>
            <w:r w:rsidRPr="00361F7F">
              <w:rPr>
                <w:sz w:val="20"/>
                <w:szCs w:val="20"/>
              </w:rPr>
              <w:t xml:space="preserve"> Medicine- </w:t>
            </w:r>
            <w:proofErr w:type="spellStart"/>
            <w:r w:rsidRPr="00361F7F">
              <w:rPr>
                <w:sz w:val="20"/>
                <w:szCs w:val="20"/>
              </w:rPr>
              <w:t>Monaldi</w:t>
            </w:r>
            <w:proofErr w:type="spellEnd"/>
            <w:r w:rsidRPr="00361F7F">
              <w:rPr>
                <w:sz w:val="20"/>
                <w:szCs w:val="20"/>
              </w:rPr>
              <w:t xml:space="preserve"> Hospital)</w:t>
            </w:r>
          </w:p>
        </w:tc>
        <w:tc>
          <w:tcPr>
            <w:tcW w:w="3433" w:type="dxa"/>
          </w:tcPr>
          <w:p w:rsidR="004B4E40" w:rsidRPr="006D70CE" w:rsidRDefault="00E7485C" w:rsidP="00E7485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D70CE">
              <w:rPr>
                <w:color w:val="000000" w:themeColor="text1"/>
                <w:sz w:val="20"/>
                <w:szCs w:val="20"/>
                <w:lang w:val="en-US"/>
              </w:rPr>
              <w:t xml:space="preserve">Feb 5, Feb 19, Feb 26, </w:t>
            </w:r>
            <w:r w:rsidRPr="006D70CE">
              <w:rPr>
                <w:color w:val="000000" w:themeColor="text1"/>
                <w:sz w:val="20"/>
                <w:szCs w:val="20"/>
                <w:lang w:val="fr-FR"/>
              </w:rPr>
              <w:t>Mar 12</w:t>
            </w:r>
          </w:p>
        </w:tc>
      </w:tr>
      <w:tr w:rsidR="004B4E40" w:rsidRPr="00361F7F" w:rsidTr="00F1355E">
        <w:tc>
          <w:tcPr>
            <w:tcW w:w="1682" w:type="dxa"/>
            <w:vMerge/>
          </w:tcPr>
          <w:p w:rsidR="004B4E40" w:rsidRPr="001C1310" w:rsidRDefault="004B4E40" w:rsidP="00F135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41" w:type="dxa"/>
          </w:tcPr>
          <w:p w:rsidR="004B4E40" w:rsidRPr="00361F7F" w:rsidRDefault="004B4E40" w:rsidP="00F1355E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 xml:space="preserve">F. Selvaggi </w:t>
            </w:r>
            <w:proofErr w:type="gramStart"/>
            <w:r w:rsidRPr="00361F7F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361F7F">
              <w:rPr>
                <w:sz w:val="20"/>
                <w:szCs w:val="20"/>
              </w:rPr>
              <w:t>Surgery</w:t>
            </w:r>
            <w:proofErr w:type="spellEnd"/>
            <w:r w:rsidRPr="00361F7F">
              <w:rPr>
                <w:sz w:val="20"/>
                <w:szCs w:val="20"/>
              </w:rPr>
              <w:t xml:space="preserve"> – Policlinico Vecchio – Pad. 3 EST</w:t>
            </w:r>
            <w:proofErr w:type="gramStart"/>
            <w:r w:rsidRPr="00361F7F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3433" w:type="dxa"/>
          </w:tcPr>
          <w:p w:rsidR="004B4E40" w:rsidRPr="006D70CE" w:rsidRDefault="007D6A12" w:rsidP="003316BE">
            <w:pPr>
              <w:rPr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6D70CE">
              <w:rPr>
                <w:color w:val="000000" w:themeColor="text1"/>
                <w:sz w:val="20"/>
                <w:szCs w:val="20"/>
                <w:lang w:val="fr-FR"/>
              </w:rPr>
              <w:t>Dec</w:t>
            </w:r>
            <w:proofErr w:type="spellEnd"/>
            <w:r w:rsidRPr="006D70CE">
              <w:rPr>
                <w:color w:val="000000" w:themeColor="text1"/>
                <w:sz w:val="20"/>
                <w:szCs w:val="20"/>
                <w:lang w:val="fr-FR"/>
              </w:rPr>
              <w:t xml:space="preserve"> 7, </w:t>
            </w:r>
            <w:r w:rsidR="00C82B64" w:rsidRPr="006D70CE">
              <w:rPr>
                <w:color w:val="000000" w:themeColor="text1"/>
                <w:sz w:val="20"/>
                <w:szCs w:val="20"/>
                <w:lang w:val="fr-FR"/>
              </w:rPr>
              <w:t xml:space="preserve">Jan 9, Jan 25, </w:t>
            </w:r>
            <w:r w:rsidR="003316BE" w:rsidRPr="006D70CE">
              <w:rPr>
                <w:color w:val="000000" w:themeColor="text1"/>
                <w:sz w:val="20"/>
                <w:szCs w:val="20"/>
                <w:lang w:val="fr-FR"/>
              </w:rPr>
              <w:t>May 3</w:t>
            </w:r>
          </w:p>
        </w:tc>
      </w:tr>
      <w:tr w:rsidR="004B4E40" w:rsidRPr="00361F7F" w:rsidTr="00F1355E">
        <w:tc>
          <w:tcPr>
            <w:tcW w:w="1682" w:type="dxa"/>
            <w:vMerge/>
          </w:tcPr>
          <w:p w:rsidR="004B4E40" w:rsidRPr="00361F7F" w:rsidRDefault="004B4E40" w:rsidP="00F1355E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4B4E40" w:rsidRPr="00361F7F" w:rsidRDefault="004B4E40" w:rsidP="00F1355E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>P. Bucci (</w:t>
            </w:r>
            <w:proofErr w:type="spellStart"/>
            <w:r w:rsidRPr="00361F7F">
              <w:rPr>
                <w:sz w:val="20"/>
                <w:szCs w:val="20"/>
              </w:rPr>
              <w:t>Psychiatry</w:t>
            </w:r>
            <w:proofErr w:type="spellEnd"/>
            <w:r w:rsidRPr="00361F7F">
              <w:rPr>
                <w:sz w:val="20"/>
                <w:szCs w:val="20"/>
              </w:rPr>
              <w:t xml:space="preserve"> - </w:t>
            </w:r>
            <w:proofErr w:type="gramStart"/>
            <w:r w:rsidRPr="00361F7F">
              <w:rPr>
                <w:sz w:val="20"/>
                <w:szCs w:val="20"/>
              </w:rPr>
              <w:t>Largo Madonna delle Grazie</w:t>
            </w:r>
            <w:proofErr w:type="gramEnd"/>
            <w:r w:rsidRPr="00361F7F">
              <w:rPr>
                <w:sz w:val="20"/>
                <w:szCs w:val="20"/>
              </w:rPr>
              <w:t>)</w:t>
            </w:r>
          </w:p>
        </w:tc>
        <w:tc>
          <w:tcPr>
            <w:tcW w:w="3433" w:type="dxa"/>
          </w:tcPr>
          <w:p w:rsidR="004B4E40" w:rsidRPr="006D70CE" w:rsidRDefault="000D2201" w:rsidP="00F1355E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 w:rsidRPr="006D70CE">
              <w:rPr>
                <w:color w:val="000000" w:themeColor="text1"/>
                <w:sz w:val="20"/>
                <w:szCs w:val="20"/>
                <w:lang w:val="fr-FR"/>
              </w:rPr>
              <w:t>Mar 5</w:t>
            </w:r>
          </w:p>
        </w:tc>
      </w:tr>
      <w:tr w:rsidR="004B4E40" w:rsidRPr="002D20B6" w:rsidTr="00F1355E">
        <w:tc>
          <w:tcPr>
            <w:tcW w:w="1682" w:type="dxa"/>
            <w:vMerge/>
          </w:tcPr>
          <w:p w:rsidR="004B4E40" w:rsidRPr="00361F7F" w:rsidRDefault="004B4E40" w:rsidP="00F1355E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4B4E40" w:rsidRPr="00361F7F" w:rsidRDefault="004B4E40" w:rsidP="00F1355E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>F. Morgillo (</w:t>
            </w:r>
            <w:proofErr w:type="spellStart"/>
            <w:r w:rsidRPr="00361F7F">
              <w:rPr>
                <w:sz w:val="20"/>
                <w:szCs w:val="20"/>
              </w:rPr>
              <w:t>Oncology</w:t>
            </w:r>
            <w:proofErr w:type="spellEnd"/>
            <w:r w:rsidRPr="00361F7F">
              <w:rPr>
                <w:sz w:val="20"/>
                <w:szCs w:val="20"/>
              </w:rPr>
              <w:t xml:space="preserve"> - Policlinico Nuovo – Edificio </w:t>
            </w:r>
            <w:proofErr w:type="gramStart"/>
            <w:r w:rsidRPr="00361F7F">
              <w:rPr>
                <w:sz w:val="20"/>
                <w:szCs w:val="20"/>
              </w:rPr>
              <w:t>16</w:t>
            </w:r>
            <w:proofErr w:type="gramEnd"/>
            <w:r w:rsidRPr="00361F7F">
              <w:rPr>
                <w:sz w:val="20"/>
                <w:szCs w:val="20"/>
              </w:rPr>
              <w:t>)</w:t>
            </w:r>
          </w:p>
        </w:tc>
        <w:tc>
          <w:tcPr>
            <w:tcW w:w="3433" w:type="dxa"/>
          </w:tcPr>
          <w:p w:rsidR="004B4E40" w:rsidRPr="00F25D21" w:rsidRDefault="00F25D21" w:rsidP="00F25D2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25D21">
              <w:rPr>
                <w:color w:val="000000" w:themeColor="text1"/>
                <w:sz w:val="20"/>
                <w:szCs w:val="20"/>
                <w:lang w:val="en-US"/>
              </w:rPr>
              <w:t xml:space="preserve">Apr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17, Apr 24  (from 2 to 6 pm)</w:t>
            </w:r>
          </w:p>
        </w:tc>
      </w:tr>
      <w:tr w:rsidR="004B4E40" w:rsidRPr="00361F7F" w:rsidTr="00F1355E">
        <w:tc>
          <w:tcPr>
            <w:tcW w:w="1682" w:type="dxa"/>
            <w:vMerge/>
          </w:tcPr>
          <w:p w:rsidR="004B4E40" w:rsidRPr="00F25D21" w:rsidRDefault="004B4E40" w:rsidP="00F135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41" w:type="dxa"/>
          </w:tcPr>
          <w:p w:rsidR="004B4E40" w:rsidRPr="00361F7F" w:rsidRDefault="004B4E40" w:rsidP="00F1355E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>G. Argenziano (</w:t>
            </w:r>
            <w:proofErr w:type="spellStart"/>
            <w:r w:rsidRPr="00361F7F">
              <w:rPr>
                <w:sz w:val="20"/>
                <w:szCs w:val="20"/>
              </w:rPr>
              <w:t>Dermatology</w:t>
            </w:r>
            <w:proofErr w:type="spellEnd"/>
            <w:r w:rsidRPr="00361F7F">
              <w:rPr>
                <w:sz w:val="20"/>
                <w:szCs w:val="20"/>
              </w:rPr>
              <w:t xml:space="preserve"> – Policlinico Nuovo – Ed. </w:t>
            </w:r>
            <w:proofErr w:type="gramStart"/>
            <w:r w:rsidRPr="00361F7F">
              <w:rPr>
                <w:sz w:val="20"/>
                <w:szCs w:val="20"/>
              </w:rPr>
              <w:t>9</w:t>
            </w:r>
            <w:proofErr w:type="gramEnd"/>
            <w:r w:rsidRPr="00361F7F">
              <w:rPr>
                <w:sz w:val="20"/>
                <w:szCs w:val="20"/>
              </w:rPr>
              <w:t xml:space="preserve"> C)</w:t>
            </w:r>
          </w:p>
        </w:tc>
        <w:tc>
          <w:tcPr>
            <w:tcW w:w="3433" w:type="dxa"/>
          </w:tcPr>
          <w:p w:rsidR="004B4E40" w:rsidRPr="006D70CE" w:rsidRDefault="002A1532" w:rsidP="00F1355E">
            <w:pPr>
              <w:rPr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fr-FR"/>
              </w:rPr>
              <w:t>Feb</w:t>
            </w:r>
            <w:proofErr w:type="spellEnd"/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 21</w:t>
            </w:r>
          </w:p>
        </w:tc>
      </w:tr>
      <w:tr w:rsidR="004B4E40" w:rsidRPr="00361F7F" w:rsidTr="00F1355E">
        <w:tc>
          <w:tcPr>
            <w:tcW w:w="1682" w:type="dxa"/>
            <w:vMerge/>
          </w:tcPr>
          <w:p w:rsidR="004B4E40" w:rsidRPr="00361F7F" w:rsidRDefault="004B4E40" w:rsidP="00F1355E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4B4E40" w:rsidRPr="00361F7F" w:rsidRDefault="004B4E40" w:rsidP="00F1355E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 xml:space="preserve">C. Napoli </w:t>
            </w:r>
            <w:proofErr w:type="gramStart"/>
            <w:r w:rsidRPr="00361F7F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361F7F">
              <w:rPr>
                <w:sz w:val="20"/>
                <w:szCs w:val="20"/>
              </w:rPr>
              <w:t>Transfusion</w:t>
            </w:r>
            <w:proofErr w:type="spellEnd"/>
            <w:r w:rsidRPr="00361F7F">
              <w:rPr>
                <w:sz w:val="20"/>
                <w:szCs w:val="20"/>
              </w:rPr>
              <w:t xml:space="preserve"> Medicine – </w:t>
            </w:r>
            <w:proofErr w:type="spellStart"/>
            <w:r w:rsidRPr="00361F7F">
              <w:rPr>
                <w:sz w:val="20"/>
                <w:szCs w:val="20"/>
              </w:rPr>
              <w:t>Policl</w:t>
            </w:r>
            <w:proofErr w:type="spellEnd"/>
            <w:r w:rsidRPr="00361F7F">
              <w:rPr>
                <w:sz w:val="20"/>
                <w:szCs w:val="20"/>
              </w:rPr>
              <w:t xml:space="preserve">. </w:t>
            </w:r>
            <w:proofErr w:type="spellStart"/>
            <w:r w:rsidRPr="00361F7F">
              <w:rPr>
                <w:sz w:val="20"/>
                <w:szCs w:val="20"/>
              </w:rPr>
              <w:t>Vecc</w:t>
            </w:r>
            <w:proofErr w:type="spellEnd"/>
            <w:r w:rsidRPr="00361F7F">
              <w:rPr>
                <w:sz w:val="20"/>
                <w:szCs w:val="20"/>
              </w:rPr>
              <w:t xml:space="preserve">. – </w:t>
            </w:r>
            <w:proofErr w:type="gramStart"/>
            <w:r w:rsidRPr="00361F7F">
              <w:rPr>
                <w:sz w:val="20"/>
                <w:szCs w:val="20"/>
              </w:rPr>
              <w:t>Pad</w:t>
            </w:r>
            <w:proofErr w:type="gramEnd"/>
            <w:r w:rsidRPr="00361F7F">
              <w:rPr>
                <w:sz w:val="20"/>
                <w:szCs w:val="20"/>
              </w:rPr>
              <w:t>. 2 OVEST</w:t>
            </w:r>
            <w:proofErr w:type="gramStart"/>
            <w:r w:rsidRPr="00361F7F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3433" w:type="dxa"/>
          </w:tcPr>
          <w:p w:rsidR="004B4E40" w:rsidRPr="006D70CE" w:rsidRDefault="00305634" w:rsidP="00305634">
            <w:pPr>
              <w:rPr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fr-FR"/>
              </w:rPr>
              <w:t>Apr</w:t>
            </w:r>
            <w:proofErr w:type="spellEnd"/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 4</w:t>
            </w:r>
          </w:p>
        </w:tc>
      </w:tr>
      <w:tr w:rsidR="004B4E40" w:rsidRPr="00361F7F" w:rsidTr="00F1355E">
        <w:tc>
          <w:tcPr>
            <w:tcW w:w="1682" w:type="dxa"/>
          </w:tcPr>
          <w:p w:rsidR="004B4E40" w:rsidRPr="00361F7F" w:rsidRDefault="004B4E40" w:rsidP="00F1355E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4B4E40" w:rsidRPr="00361F7F" w:rsidRDefault="004B4E40" w:rsidP="00F1355E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4B4E40" w:rsidRPr="006D70CE" w:rsidRDefault="004B4E40" w:rsidP="00F1355E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4B4E40" w:rsidRPr="00EC6CFB" w:rsidTr="00F1355E">
        <w:tc>
          <w:tcPr>
            <w:tcW w:w="1682" w:type="dxa"/>
            <w:vMerge w:val="restart"/>
          </w:tcPr>
          <w:p w:rsidR="00DF0470" w:rsidRPr="00DF0470" w:rsidRDefault="00DF0470" w:rsidP="00DF0470">
            <w:pPr>
              <w:rPr>
                <w:sz w:val="20"/>
                <w:szCs w:val="20"/>
                <w:lang w:val="en-US"/>
              </w:rPr>
            </w:pPr>
            <w:r w:rsidRPr="00DF0470">
              <w:rPr>
                <w:sz w:val="20"/>
                <w:szCs w:val="20"/>
                <w:lang w:val="en-US"/>
              </w:rPr>
              <w:t>AHARONI</w:t>
            </w:r>
          </w:p>
          <w:p w:rsidR="00295815" w:rsidRDefault="00092711" w:rsidP="00092711">
            <w:pPr>
              <w:rPr>
                <w:sz w:val="20"/>
                <w:szCs w:val="20"/>
                <w:lang w:val="en-US"/>
              </w:rPr>
            </w:pPr>
            <w:r w:rsidRPr="009F1582">
              <w:rPr>
                <w:sz w:val="20"/>
                <w:szCs w:val="20"/>
                <w:lang w:val="en-US"/>
              </w:rPr>
              <w:t>KRAIEM-RAHMA</w:t>
            </w:r>
          </w:p>
          <w:p w:rsidR="00B34B71" w:rsidRPr="00DF0470" w:rsidRDefault="00B34B71" w:rsidP="00B34B71">
            <w:pPr>
              <w:rPr>
                <w:sz w:val="20"/>
                <w:szCs w:val="20"/>
              </w:rPr>
            </w:pPr>
            <w:r w:rsidRPr="00DF0470">
              <w:rPr>
                <w:sz w:val="20"/>
                <w:szCs w:val="20"/>
              </w:rPr>
              <w:t>JAAKOLA</w:t>
            </w:r>
          </w:p>
          <w:p w:rsidR="00B34B71" w:rsidRPr="00DF0470" w:rsidRDefault="00B34B71" w:rsidP="00B34B71">
            <w:pPr>
              <w:rPr>
                <w:sz w:val="20"/>
                <w:szCs w:val="20"/>
              </w:rPr>
            </w:pPr>
            <w:r w:rsidRPr="00DF0470">
              <w:rPr>
                <w:sz w:val="20"/>
                <w:szCs w:val="20"/>
              </w:rPr>
              <w:t>HACATRJANA</w:t>
            </w:r>
          </w:p>
          <w:p w:rsidR="00B34B71" w:rsidRPr="00723712" w:rsidRDefault="00B34B71" w:rsidP="000927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41" w:type="dxa"/>
          </w:tcPr>
          <w:p w:rsidR="004B4E40" w:rsidRPr="00361F7F" w:rsidRDefault="004B4E40" w:rsidP="00F1355E">
            <w:pPr>
              <w:rPr>
                <w:sz w:val="20"/>
                <w:szCs w:val="20"/>
              </w:rPr>
            </w:pPr>
            <w:proofErr w:type="gramStart"/>
            <w:r w:rsidRPr="00361F7F">
              <w:rPr>
                <w:sz w:val="20"/>
                <w:szCs w:val="20"/>
              </w:rPr>
              <w:t>E.</w:t>
            </w:r>
            <w:proofErr w:type="gramEnd"/>
            <w:r w:rsidRPr="00361F7F">
              <w:rPr>
                <w:sz w:val="20"/>
                <w:szCs w:val="20"/>
              </w:rPr>
              <w:t xml:space="preserve"> Durante Mangoni (</w:t>
            </w:r>
            <w:proofErr w:type="spellStart"/>
            <w:r w:rsidRPr="00361F7F">
              <w:rPr>
                <w:sz w:val="20"/>
                <w:szCs w:val="20"/>
              </w:rPr>
              <w:t>Internal</w:t>
            </w:r>
            <w:proofErr w:type="spellEnd"/>
            <w:r w:rsidRPr="00361F7F">
              <w:rPr>
                <w:sz w:val="20"/>
                <w:szCs w:val="20"/>
              </w:rPr>
              <w:t xml:space="preserve"> Medicine- </w:t>
            </w:r>
            <w:proofErr w:type="spellStart"/>
            <w:r w:rsidRPr="00361F7F">
              <w:rPr>
                <w:sz w:val="20"/>
                <w:szCs w:val="20"/>
              </w:rPr>
              <w:t>Monaldi</w:t>
            </w:r>
            <w:proofErr w:type="spellEnd"/>
            <w:r w:rsidRPr="00361F7F">
              <w:rPr>
                <w:sz w:val="20"/>
                <w:szCs w:val="20"/>
              </w:rPr>
              <w:t xml:space="preserve"> Hospital)</w:t>
            </w:r>
          </w:p>
        </w:tc>
        <w:tc>
          <w:tcPr>
            <w:tcW w:w="3433" w:type="dxa"/>
          </w:tcPr>
          <w:p w:rsidR="004B4E40" w:rsidRPr="006D70CE" w:rsidRDefault="00E7485C" w:rsidP="00E7485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D70CE">
              <w:rPr>
                <w:color w:val="000000" w:themeColor="text1"/>
                <w:sz w:val="20"/>
                <w:szCs w:val="20"/>
                <w:lang w:val="en-US"/>
              </w:rPr>
              <w:t>Feb 6, Feb 20, Feb 27, Mar 13</w:t>
            </w:r>
          </w:p>
        </w:tc>
      </w:tr>
      <w:tr w:rsidR="004B4E40" w:rsidRPr="00361F7F" w:rsidTr="00F1355E">
        <w:tc>
          <w:tcPr>
            <w:tcW w:w="1682" w:type="dxa"/>
            <w:vMerge/>
          </w:tcPr>
          <w:p w:rsidR="004B4E40" w:rsidRPr="00EC6CFB" w:rsidRDefault="004B4E40" w:rsidP="00F135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41" w:type="dxa"/>
          </w:tcPr>
          <w:p w:rsidR="004B4E40" w:rsidRPr="00361F7F" w:rsidRDefault="004B4E40" w:rsidP="00F1355E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 xml:space="preserve">F. Selvaggi </w:t>
            </w:r>
            <w:proofErr w:type="gramStart"/>
            <w:r w:rsidRPr="00361F7F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361F7F">
              <w:rPr>
                <w:sz w:val="20"/>
                <w:szCs w:val="20"/>
              </w:rPr>
              <w:t>Surgery</w:t>
            </w:r>
            <w:proofErr w:type="spellEnd"/>
            <w:r w:rsidRPr="00361F7F">
              <w:rPr>
                <w:sz w:val="20"/>
                <w:szCs w:val="20"/>
              </w:rPr>
              <w:t xml:space="preserve"> – Policlinico Vecchio – Pad. 3 EST</w:t>
            </w:r>
            <w:proofErr w:type="gramStart"/>
            <w:r w:rsidRPr="00361F7F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3433" w:type="dxa"/>
          </w:tcPr>
          <w:p w:rsidR="004B4E40" w:rsidRPr="006D70CE" w:rsidRDefault="004B4E40" w:rsidP="007D6A12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 w:rsidRPr="006D70CE">
              <w:rPr>
                <w:color w:val="000000" w:themeColor="text1"/>
                <w:sz w:val="20"/>
                <w:szCs w:val="20"/>
              </w:rPr>
              <w:t>Dec</w:t>
            </w:r>
            <w:r w:rsidR="007D6A12" w:rsidRPr="006D70CE">
              <w:rPr>
                <w:color w:val="000000" w:themeColor="text1"/>
                <w:sz w:val="20"/>
                <w:szCs w:val="20"/>
              </w:rPr>
              <w:t>12</w:t>
            </w:r>
            <w:r w:rsidRPr="006D70CE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82B64" w:rsidRPr="006D70CE">
              <w:rPr>
                <w:color w:val="000000" w:themeColor="text1"/>
                <w:sz w:val="20"/>
                <w:szCs w:val="20"/>
              </w:rPr>
              <w:t>Jan</w:t>
            </w:r>
            <w:proofErr w:type="spellEnd"/>
            <w:r w:rsidR="00C82B64" w:rsidRPr="006D70C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C82B64" w:rsidRPr="006D70CE">
              <w:rPr>
                <w:color w:val="000000" w:themeColor="text1"/>
                <w:sz w:val="20"/>
                <w:szCs w:val="20"/>
              </w:rPr>
              <w:t>18</w:t>
            </w:r>
            <w:proofErr w:type="gramEnd"/>
            <w:r w:rsidR="00C82B64" w:rsidRPr="006D70CE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82B64" w:rsidRPr="006D70CE">
              <w:rPr>
                <w:color w:val="000000" w:themeColor="text1"/>
                <w:sz w:val="20"/>
                <w:szCs w:val="20"/>
              </w:rPr>
              <w:t>Jan</w:t>
            </w:r>
            <w:proofErr w:type="spellEnd"/>
            <w:r w:rsidR="00C82B64" w:rsidRPr="006D70CE">
              <w:rPr>
                <w:color w:val="000000" w:themeColor="text1"/>
                <w:sz w:val="20"/>
                <w:szCs w:val="20"/>
              </w:rPr>
              <w:t xml:space="preserve"> 30, </w:t>
            </w:r>
            <w:proofErr w:type="spellStart"/>
            <w:r w:rsidR="00C82B64" w:rsidRPr="006D70CE">
              <w:rPr>
                <w:color w:val="000000" w:themeColor="text1"/>
                <w:sz w:val="20"/>
                <w:szCs w:val="20"/>
              </w:rPr>
              <w:t>Apr</w:t>
            </w:r>
            <w:proofErr w:type="spellEnd"/>
            <w:r w:rsidR="00C82B64" w:rsidRPr="006D70CE">
              <w:rPr>
                <w:color w:val="000000" w:themeColor="text1"/>
                <w:sz w:val="20"/>
                <w:szCs w:val="20"/>
              </w:rPr>
              <w:t xml:space="preserve"> 12</w:t>
            </w:r>
          </w:p>
        </w:tc>
      </w:tr>
      <w:tr w:rsidR="004B4E40" w:rsidRPr="00361F7F" w:rsidTr="00F1355E">
        <w:tc>
          <w:tcPr>
            <w:tcW w:w="1682" w:type="dxa"/>
            <w:vMerge/>
          </w:tcPr>
          <w:p w:rsidR="004B4E40" w:rsidRPr="00361F7F" w:rsidRDefault="004B4E40" w:rsidP="00F1355E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4B4E40" w:rsidRPr="00361F7F" w:rsidRDefault="004B4E40" w:rsidP="00F1355E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>P. Bucci (</w:t>
            </w:r>
            <w:proofErr w:type="spellStart"/>
            <w:r w:rsidRPr="00361F7F">
              <w:rPr>
                <w:sz w:val="20"/>
                <w:szCs w:val="20"/>
              </w:rPr>
              <w:t>Psychiatry</w:t>
            </w:r>
            <w:proofErr w:type="spellEnd"/>
            <w:r w:rsidRPr="00361F7F">
              <w:rPr>
                <w:sz w:val="20"/>
                <w:szCs w:val="20"/>
              </w:rPr>
              <w:t xml:space="preserve"> - </w:t>
            </w:r>
            <w:proofErr w:type="gramStart"/>
            <w:r w:rsidRPr="00361F7F">
              <w:rPr>
                <w:sz w:val="20"/>
                <w:szCs w:val="20"/>
              </w:rPr>
              <w:t>Largo Madonna delle Grazie</w:t>
            </w:r>
            <w:proofErr w:type="gramEnd"/>
            <w:r w:rsidRPr="00361F7F">
              <w:rPr>
                <w:sz w:val="20"/>
                <w:szCs w:val="20"/>
              </w:rPr>
              <w:t>)</w:t>
            </w:r>
          </w:p>
        </w:tc>
        <w:tc>
          <w:tcPr>
            <w:tcW w:w="3433" w:type="dxa"/>
          </w:tcPr>
          <w:p w:rsidR="004B4E40" w:rsidRPr="006D70CE" w:rsidRDefault="000D2201" w:rsidP="00F1355E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 w:rsidRPr="006D70CE">
              <w:rPr>
                <w:color w:val="000000" w:themeColor="text1"/>
                <w:sz w:val="20"/>
                <w:szCs w:val="20"/>
                <w:lang w:val="fr-FR"/>
              </w:rPr>
              <w:t>Mar 12</w:t>
            </w:r>
          </w:p>
        </w:tc>
      </w:tr>
      <w:tr w:rsidR="004B4E40" w:rsidRPr="002D20B6" w:rsidTr="00F1355E">
        <w:tc>
          <w:tcPr>
            <w:tcW w:w="1682" w:type="dxa"/>
            <w:vMerge/>
          </w:tcPr>
          <w:p w:rsidR="004B4E40" w:rsidRPr="00361F7F" w:rsidRDefault="004B4E40" w:rsidP="00F1355E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4B4E40" w:rsidRPr="00361F7F" w:rsidRDefault="004B4E40" w:rsidP="00F1355E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>F. Morgillo (</w:t>
            </w:r>
            <w:proofErr w:type="spellStart"/>
            <w:r w:rsidRPr="00361F7F">
              <w:rPr>
                <w:sz w:val="20"/>
                <w:szCs w:val="20"/>
              </w:rPr>
              <w:t>Oncology</w:t>
            </w:r>
            <w:proofErr w:type="spellEnd"/>
            <w:r w:rsidRPr="00361F7F">
              <w:rPr>
                <w:sz w:val="20"/>
                <w:szCs w:val="20"/>
              </w:rPr>
              <w:t xml:space="preserve"> - Policlinico Nuovo – Edificio </w:t>
            </w:r>
            <w:proofErr w:type="gramStart"/>
            <w:r w:rsidRPr="00361F7F">
              <w:rPr>
                <w:sz w:val="20"/>
                <w:szCs w:val="20"/>
              </w:rPr>
              <w:t>16</w:t>
            </w:r>
            <w:proofErr w:type="gramEnd"/>
            <w:r w:rsidRPr="00361F7F">
              <w:rPr>
                <w:sz w:val="20"/>
                <w:szCs w:val="20"/>
              </w:rPr>
              <w:t>)</w:t>
            </w:r>
          </w:p>
        </w:tc>
        <w:tc>
          <w:tcPr>
            <w:tcW w:w="3433" w:type="dxa"/>
          </w:tcPr>
          <w:p w:rsidR="004B4E40" w:rsidRPr="00F25D21" w:rsidRDefault="00F25D21" w:rsidP="00F1355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25D21">
              <w:rPr>
                <w:color w:val="000000" w:themeColor="text1"/>
                <w:sz w:val="20"/>
                <w:szCs w:val="20"/>
                <w:lang w:val="en-US"/>
              </w:rPr>
              <w:t>Ma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y 8, May 15 (from 2 to 6 pm</w:t>
            </w:r>
            <w:r w:rsidRPr="00F25D21">
              <w:rPr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4B4E40" w:rsidRPr="00361F7F" w:rsidTr="00F1355E">
        <w:tc>
          <w:tcPr>
            <w:tcW w:w="1682" w:type="dxa"/>
            <w:vMerge/>
          </w:tcPr>
          <w:p w:rsidR="004B4E40" w:rsidRPr="00F25D21" w:rsidRDefault="004B4E40" w:rsidP="00F135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41" w:type="dxa"/>
          </w:tcPr>
          <w:p w:rsidR="004B4E40" w:rsidRPr="00361F7F" w:rsidRDefault="004B4E40" w:rsidP="00F1355E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>G. Argenziano (</w:t>
            </w:r>
            <w:proofErr w:type="spellStart"/>
            <w:r w:rsidRPr="00361F7F">
              <w:rPr>
                <w:sz w:val="20"/>
                <w:szCs w:val="20"/>
              </w:rPr>
              <w:t>Dermatology</w:t>
            </w:r>
            <w:proofErr w:type="spellEnd"/>
            <w:r w:rsidRPr="00361F7F">
              <w:rPr>
                <w:sz w:val="20"/>
                <w:szCs w:val="20"/>
              </w:rPr>
              <w:t xml:space="preserve"> – Policlinico Nuovo – Ed. </w:t>
            </w:r>
            <w:proofErr w:type="gramStart"/>
            <w:r w:rsidRPr="00361F7F">
              <w:rPr>
                <w:sz w:val="20"/>
                <w:szCs w:val="20"/>
              </w:rPr>
              <w:t>9</w:t>
            </w:r>
            <w:proofErr w:type="gramEnd"/>
            <w:r w:rsidRPr="00361F7F">
              <w:rPr>
                <w:sz w:val="20"/>
                <w:szCs w:val="20"/>
              </w:rPr>
              <w:t xml:space="preserve"> C)</w:t>
            </w:r>
          </w:p>
        </w:tc>
        <w:tc>
          <w:tcPr>
            <w:tcW w:w="3433" w:type="dxa"/>
          </w:tcPr>
          <w:p w:rsidR="004B4E40" w:rsidRPr="006D70CE" w:rsidRDefault="002A1532" w:rsidP="00F1355E">
            <w:pPr>
              <w:rPr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fr-FR"/>
              </w:rPr>
              <w:t>Feb</w:t>
            </w:r>
            <w:proofErr w:type="spellEnd"/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 25</w:t>
            </w:r>
          </w:p>
        </w:tc>
      </w:tr>
      <w:tr w:rsidR="004B4E40" w:rsidRPr="00361F7F" w:rsidTr="00F1355E">
        <w:tc>
          <w:tcPr>
            <w:tcW w:w="1682" w:type="dxa"/>
            <w:vMerge/>
          </w:tcPr>
          <w:p w:rsidR="004B4E40" w:rsidRPr="00361F7F" w:rsidRDefault="004B4E40" w:rsidP="00F1355E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4B4E40" w:rsidRPr="00361F7F" w:rsidRDefault="004B4E40" w:rsidP="00F1355E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 xml:space="preserve">C. Napoli </w:t>
            </w:r>
            <w:proofErr w:type="gramStart"/>
            <w:r w:rsidRPr="00361F7F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361F7F">
              <w:rPr>
                <w:sz w:val="20"/>
                <w:szCs w:val="20"/>
              </w:rPr>
              <w:t>Transfusion</w:t>
            </w:r>
            <w:proofErr w:type="spellEnd"/>
            <w:r w:rsidRPr="00361F7F">
              <w:rPr>
                <w:sz w:val="20"/>
                <w:szCs w:val="20"/>
              </w:rPr>
              <w:t xml:space="preserve"> Medicine – </w:t>
            </w:r>
            <w:proofErr w:type="spellStart"/>
            <w:r w:rsidRPr="00361F7F">
              <w:rPr>
                <w:sz w:val="20"/>
                <w:szCs w:val="20"/>
              </w:rPr>
              <w:t>Policl</w:t>
            </w:r>
            <w:proofErr w:type="spellEnd"/>
            <w:r w:rsidRPr="00361F7F">
              <w:rPr>
                <w:sz w:val="20"/>
                <w:szCs w:val="20"/>
              </w:rPr>
              <w:t xml:space="preserve">. </w:t>
            </w:r>
            <w:proofErr w:type="spellStart"/>
            <w:r w:rsidRPr="00361F7F">
              <w:rPr>
                <w:sz w:val="20"/>
                <w:szCs w:val="20"/>
              </w:rPr>
              <w:t>Vecc</w:t>
            </w:r>
            <w:proofErr w:type="spellEnd"/>
            <w:r w:rsidRPr="00361F7F">
              <w:rPr>
                <w:sz w:val="20"/>
                <w:szCs w:val="20"/>
              </w:rPr>
              <w:t xml:space="preserve">. – </w:t>
            </w:r>
            <w:proofErr w:type="gramStart"/>
            <w:r w:rsidRPr="00361F7F">
              <w:rPr>
                <w:sz w:val="20"/>
                <w:szCs w:val="20"/>
              </w:rPr>
              <w:t>Pad</w:t>
            </w:r>
            <w:proofErr w:type="gramEnd"/>
            <w:r w:rsidRPr="00361F7F">
              <w:rPr>
                <w:sz w:val="20"/>
                <w:szCs w:val="20"/>
              </w:rPr>
              <w:t>. 2 OVEST</w:t>
            </w:r>
            <w:proofErr w:type="gramStart"/>
            <w:r w:rsidRPr="00361F7F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3433" w:type="dxa"/>
          </w:tcPr>
          <w:p w:rsidR="004B4E40" w:rsidRPr="006D70CE" w:rsidRDefault="00305634" w:rsidP="00305634">
            <w:pPr>
              <w:rPr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fr-FR"/>
              </w:rPr>
              <w:t>Apr</w:t>
            </w:r>
            <w:proofErr w:type="spellEnd"/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 11</w:t>
            </w:r>
          </w:p>
        </w:tc>
      </w:tr>
      <w:tr w:rsidR="004B4E40" w:rsidRPr="00361F7F" w:rsidTr="00222F04">
        <w:tc>
          <w:tcPr>
            <w:tcW w:w="1682" w:type="dxa"/>
          </w:tcPr>
          <w:p w:rsidR="004B4E40" w:rsidRPr="00361F7F" w:rsidRDefault="004B4E40" w:rsidP="00EB372E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4B4E40" w:rsidRPr="00361F7F" w:rsidRDefault="004B4E40" w:rsidP="00EB372E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4B4E40" w:rsidRPr="006D70CE" w:rsidRDefault="004B4E40" w:rsidP="00EB372E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4B4E40" w:rsidRPr="002D20B6" w:rsidTr="00222F04">
        <w:tc>
          <w:tcPr>
            <w:tcW w:w="1682" w:type="dxa"/>
            <w:vMerge w:val="restart"/>
          </w:tcPr>
          <w:p w:rsidR="00DF0470" w:rsidRPr="00DF0470" w:rsidRDefault="00DF0470" w:rsidP="00DF0470">
            <w:pPr>
              <w:rPr>
                <w:sz w:val="20"/>
                <w:szCs w:val="20"/>
              </w:rPr>
            </w:pPr>
            <w:r w:rsidRPr="00DF0470">
              <w:rPr>
                <w:sz w:val="20"/>
                <w:szCs w:val="20"/>
              </w:rPr>
              <w:t>SHOHAT</w:t>
            </w:r>
          </w:p>
          <w:p w:rsidR="004B4E40" w:rsidRDefault="00092711" w:rsidP="00092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AHMED-RUQ</w:t>
            </w:r>
            <w:r w:rsidRPr="00DF0470">
              <w:rPr>
                <w:sz w:val="20"/>
                <w:szCs w:val="20"/>
              </w:rPr>
              <w:t>IA</w:t>
            </w:r>
          </w:p>
          <w:p w:rsidR="00B34B71" w:rsidRPr="00723712" w:rsidRDefault="00B34B71" w:rsidP="00B34B71">
            <w:pPr>
              <w:rPr>
                <w:sz w:val="20"/>
                <w:szCs w:val="20"/>
                <w:lang w:val="en-US"/>
              </w:rPr>
            </w:pPr>
            <w:r w:rsidRPr="00723712">
              <w:rPr>
                <w:sz w:val="20"/>
                <w:szCs w:val="20"/>
                <w:lang w:val="en-US"/>
              </w:rPr>
              <w:t>KIM</w:t>
            </w:r>
          </w:p>
          <w:p w:rsidR="00B34B71" w:rsidRPr="00723712" w:rsidRDefault="00B34B71" w:rsidP="00B34B71">
            <w:pPr>
              <w:rPr>
                <w:sz w:val="20"/>
                <w:szCs w:val="20"/>
                <w:lang w:val="en-US"/>
              </w:rPr>
            </w:pPr>
            <w:r w:rsidRPr="00723712">
              <w:rPr>
                <w:sz w:val="20"/>
                <w:szCs w:val="20"/>
                <w:lang w:val="en-US"/>
              </w:rPr>
              <w:t>VATANEN</w:t>
            </w:r>
          </w:p>
          <w:p w:rsidR="00B34B71" w:rsidRPr="00361F7F" w:rsidRDefault="00B34B71" w:rsidP="00092711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4B4E40" w:rsidRPr="00361F7F" w:rsidRDefault="004B4E40" w:rsidP="00302FA3">
            <w:pPr>
              <w:rPr>
                <w:sz w:val="20"/>
                <w:szCs w:val="20"/>
              </w:rPr>
            </w:pPr>
            <w:proofErr w:type="gramStart"/>
            <w:r w:rsidRPr="00361F7F">
              <w:rPr>
                <w:sz w:val="20"/>
                <w:szCs w:val="20"/>
              </w:rPr>
              <w:t>E.</w:t>
            </w:r>
            <w:proofErr w:type="gramEnd"/>
            <w:r w:rsidRPr="00361F7F">
              <w:rPr>
                <w:sz w:val="20"/>
                <w:szCs w:val="20"/>
              </w:rPr>
              <w:t xml:space="preserve"> Durante Mangoni (</w:t>
            </w:r>
            <w:proofErr w:type="spellStart"/>
            <w:r w:rsidRPr="00361F7F">
              <w:rPr>
                <w:sz w:val="20"/>
                <w:szCs w:val="20"/>
              </w:rPr>
              <w:t>Internal</w:t>
            </w:r>
            <w:proofErr w:type="spellEnd"/>
            <w:r w:rsidRPr="00361F7F">
              <w:rPr>
                <w:sz w:val="20"/>
                <w:szCs w:val="20"/>
              </w:rPr>
              <w:t xml:space="preserve"> Medicine- </w:t>
            </w:r>
            <w:proofErr w:type="spellStart"/>
            <w:r w:rsidRPr="00361F7F">
              <w:rPr>
                <w:sz w:val="20"/>
                <w:szCs w:val="20"/>
              </w:rPr>
              <w:t>Monaldi</w:t>
            </w:r>
            <w:proofErr w:type="spellEnd"/>
            <w:r w:rsidRPr="00361F7F">
              <w:rPr>
                <w:sz w:val="20"/>
                <w:szCs w:val="20"/>
              </w:rPr>
              <w:t xml:space="preserve"> Hospital)</w:t>
            </w:r>
          </w:p>
        </w:tc>
        <w:tc>
          <w:tcPr>
            <w:tcW w:w="3433" w:type="dxa"/>
          </w:tcPr>
          <w:p w:rsidR="004B4E40" w:rsidRPr="00305634" w:rsidRDefault="00E7485C" w:rsidP="00C07C50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D70CE">
              <w:rPr>
                <w:color w:val="000000" w:themeColor="text1"/>
                <w:sz w:val="20"/>
                <w:szCs w:val="20"/>
                <w:lang w:val="en-US"/>
              </w:rPr>
              <w:t xml:space="preserve">Feb 7, Feb 21, Feb 28, </w:t>
            </w:r>
            <w:r w:rsidRPr="00305634">
              <w:rPr>
                <w:color w:val="FF0000"/>
                <w:sz w:val="20"/>
                <w:szCs w:val="20"/>
                <w:lang w:val="en-US"/>
              </w:rPr>
              <w:t>Mar 14</w:t>
            </w:r>
            <w:r w:rsidR="00305634" w:rsidRPr="00305634">
              <w:rPr>
                <w:color w:val="FF0000"/>
                <w:sz w:val="20"/>
                <w:szCs w:val="20"/>
                <w:lang w:val="en-US"/>
              </w:rPr>
              <w:t xml:space="preserve"> (2-7 pm)</w:t>
            </w:r>
          </w:p>
        </w:tc>
      </w:tr>
      <w:tr w:rsidR="004B4E40" w:rsidRPr="00361F7F" w:rsidTr="00222F04">
        <w:trPr>
          <w:trHeight w:val="240"/>
        </w:trPr>
        <w:tc>
          <w:tcPr>
            <w:tcW w:w="1682" w:type="dxa"/>
            <w:vMerge/>
          </w:tcPr>
          <w:p w:rsidR="004B4E40" w:rsidRPr="00305634" w:rsidRDefault="004B4E40" w:rsidP="00302FA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41" w:type="dxa"/>
          </w:tcPr>
          <w:p w:rsidR="004B4E40" w:rsidRPr="00361F7F" w:rsidRDefault="004B4E40" w:rsidP="00302FA3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 xml:space="preserve">F. Selvaggi </w:t>
            </w:r>
            <w:proofErr w:type="gramStart"/>
            <w:r w:rsidRPr="00361F7F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361F7F">
              <w:rPr>
                <w:sz w:val="20"/>
                <w:szCs w:val="20"/>
              </w:rPr>
              <w:t>Surgery</w:t>
            </w:r>
            <w:proofErr w:type="spellEnd"/>
            <w:r w:rsidRPr="00361F7F">
              <w:rPr>
                <w:sz w:val="20"/>
                <w:szCs w:val="20"/>
              </w:rPr>
              <w:t xml:space="preserve"> – Policlinico Vecchio – Pad. 3 EST</w:t>
            </w:r>
            <w:proofErr w:type="gramStart"/>
            <w:r w:rsidRPr="00361F7F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3433" w:type="dxa"/>
          </w:tcPr>
          <w:p w:rsidR="004B4E40" w:rsidRPr="006D70CE" w:rsidRDefault="004B4E40" w:rsidP="003316B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70CE">
              <w:rPr>
                <w:color w:val="000000" w:themeColor="text1"/>
                <w:sz w:val="20"/>
                <w:szCs w:val="20"/>
              </w:rPr>
              <w:t>Dec</w:t>
            </w:r>
            <w:proofErr w:type="spellEnd"/>
            <w:r w:rsidRPr="006D70CE">
              <w:rPr>
                <w:color w:val="000000" w:themeColor="text1"/>
                <w:sz w:val="20"/>
                <w:szCs w:val="20"/>
              </w:rPr>
              <w:t xml:space="preserve"> 1</w:t>
            </w:r>
            <w:r w:rsidR="007D6A12" w:rsidRPr="006D70CE">
              <w:rPr>
                <w:color w:val="000000" w:themeColor="text1"/>
                <w:sz w:val="20"/>
                <w:szCs w:val="20"/>
              </w:rPr>
              <w:t>4</w:t>
            </w:r>
            <w:r w:rsidRPr="006D70CE">
              <w:rPr>
                <w:color w:val="000000" w:themeColor="text1"/>
                <w:sz w:val="20"/>
                <w:szCs w:val="20"/>
              </w:rPr>
              <w:t xml:space="preserve">, </w:t>
            </w:r>
            <w:r w:rsidR="00C82B64" w:rsidRPr="006D70CE">
              <w:rPr>
                <w:color w:val="000000" w:themeColor="text1"/>
                <w:sz w:val="20"/>
                <w:szCs w:val="20"/>
              </w:rPr>
              <w:t xml:space="preserve">Jan16, </w:t>
            </w:r>
            <w:proofErr w:type="spellStart"/>
            <w:r w:rsidR="00C82B64" w:rsidRPr="006D70CE">
              <w:rPr>
                <w:color w:val="000000" w:themeColor="text1"/>
                <w:sz w:val="20"/>
                <w:szCs w:val="20"/>
              </w:rPr>
              <w:t>Feb</w:t>
            </w:r>
            <w:proofErr w:type="spellEnd"/>
            <w:r w:rsidR="00C82B64" w:rsidRPr="006D70CE">
              <w:rPr>
                <w:color w:val="000000" w:themeColor="text1"/>
                <w:sz w:val="20"/>
                <w:szCs w:val="20"/>
              </w:rPr>
              <w:t xml:space="preserve"> 1, </w:t>
            </w:r>
            <w:r w:rsidR="003316BE" w:rsidRPr="006D70CE">
              <w:rPr>
                <w:color w:val="000000" w:themeColor="text1"/>
                <w:sz w:val="20"/>
                <w:szCs w:val="20"/>
              </w:rPr>
              <w:t xml:space="preserve">May </w:t>
            </w:r>
            <w:proofErr w:type="gramStart"/>
            <w:r w:rsidR="003316BE" w:rsidRPr="006D70CE">
              <w:rPr>
                <w:color w:val="000000" w:themeColor="text1"/>
                <w:sz w:val="20"/>
                <w:szCs w:val="20"/>
              </w:rPr>
              <w:t>10</w:t>
            </w:r>
            <w:proofErr w:type="gramEnd"/>
          </w:p>
        </w:tc>
      </w:tr>
      <w:tr w:rsidR="004B4E40" w:rsidRPr="00361F7F" w:rsidTr="00222F04">
        <w:trPr>
          <w:trHeight w:val="240"/>
        </w:trPr>
        <w:tc>
          <w:tcPr>
            <w:tcW w:w="1682" w:type="dxa"/>
            <w:vMerge/>
          </w:tcPr>
          <w:p w:rsidR="004B4E40" w:rsidRPr="00361F7F" w:rsidRDefault="004B4E40" w:rsidP="00302FA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41" w:type="dxa"/>
          </w:tcPr>
          <w:p w:rsidR="004B4E40" w:rsidRPr="00361F7F" w:rsidRDefault="004B4E40" w:rsidP="00F3172C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>P. Bucci (</w:t>
            </w:r>
            <w:proofErr w:type="spellStart"/>
            <w:r w:rsidRPr="00361F7F">
              <w:rPr>
                <w:sz w:val="20"/>
                <w:szCs w:val="20"/>
              </w:rPr>
              <w:t>Psychiatry</w:t>
            </w:r>
            <w:proofErr w:type="spellEnd"/>
            <w:r w:rsidRPr="00361F7F">
              <w:rPr>
                <w:sz w:val="20"/>
                <w:szCs w:val="20"/>
              </w:rPr>
              <w:t xml:space="preserve"> - </w:t>
            </w:r>
            <w:proofErr w:type="gramStart"/>
            <w:r w:rsidRPr="00361F7F">
              <w:rPr>
                <w:sz w:val="20"/>
                <w:szCs w:val="20"/>
              </w:rPr>
              <w:t>Largo Madonna delle Grazie</w:t>
            </w:r>
            <w:proofErr w:type="gramEnd"/>
            <w:r w:rsidRPr="00361F7F">
              <w:rPr>
                <w:sz w:val="20"/>
                <w:szCs w:val="20"/>
              </w:rPr>
              <w:t>)</w:t>
            </w:r>
          </w:p>
        </w:tc>
        <w:tc>
          <w:tcPr>
            <w:tcW w:w="3433" w:type="dxa"/>
          </w:tcPr>
          <w:p w:rsidR="004B4E40" w:rsidRPr="006D70CE" w:rsidRDefault="000D2201" w:rsidP="00F3172C">
            <w:pPr>
              <w:rPr>
                <w:color w:val="000000" w:themeColor="text1"/>
                <w:sz w:val="20"/>
                <w:szCs w:val="20"/>
              </w:rPr>
            </w:pPr>
            <w:r w:rsidRPr="006D70CE">
              <w:rPr>
                <w:color w:val="000000" w:themeColor="text1"/>
                <w:sz w:val="20"/>
                <w:szCs w:val="20"/>
                <w:lang w:val="fr-FR"/>
              </w:rPr>
              <w:t>Mar 12</w:t>
            </w:r>
          </w:p>
        </w:tc>
      </w:tr>
      <w:tr w:rsidR="004B4E40" w:rsidRPr="00361F7F" w:rsidTr="00222F04">
        <w:trPr>
          <w:trHeight w:val="230"/>
        </w:trPr>
        <w:tc>
          <w:tcPr>
            <w:tcW w:w="1682" w:type="dxa"/>
            <w:vMerge/>
          </w:tcPr>
          <w:p w:rsidR="004B4E40" w:rsidRPr="00361F7F" w:rsidRDefault="004B4E40" w:rsidP="00302FA3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4B4E40" w:rsidRPr="00361F7F" w:rsidRDefault="00EC7DDF" w:rsidP="00302FA3">
            <w:pPr>
              <w:rPr>
                <w:sz w:val="20"/>
                <w:szCs w:val="20"/>
              </w:rPr>
            </w:pPr>
            <w:proofErr w:type="gramStart"/>
            <w:r w:rsidRPr="00361F7F">
              <w:rPr>
                <w:sz w:val="20"/>
                <w:szCs w:val="20"/>
              </w:rPr>
              <w:t>E.</w:t>
            </w:r>
            <w:proofErr w:type="gramEnd"/>
            <w:r w:rsidRPr="00361F7F">
              <w:rPr>
                <w:sz w:val="20"/>
                <w:szCs w:val="20"/>
              </w:rPr>
              <w:t xml:space="preserve"> Martinelli</w:t>
            </w:r>
            <w:r w:rsidR="004B4E40" w:rsidRPr="00361F7F">
              <w:rPr>
                <w:sz w:val="20"/>
                <w:szCs w:val="20"/>
              </w:rPr>
              <w:t xml:space="preserve"> (</w:t>
            </w:r>
            <w:proofErr w:type="spellStart"/>
            <w:r w:rsidR="004B4E40" w:rsidRPr="00361F7F">
              <w:rPr>
                <w:sz w:val="20"/>
                <w:szCs w:val="20"/>
              </w:rPr>
              <w:t>Oncology</w:t>
            </w:r>
            <w:proofErr w:type="spellEnd"/>
            <w:r w:rsidR="004B4E40" w:rsidRPr="00361F7F">
              <w:rPr>
                <w:sz w:val="20"/>
                <w:szCs w:val="20"/>
              </w:rPr>
              <w:t xml:space="preserve"> - Policlinico Nuovo – Edificio 16)</w:t>
            </w:r>
          </w:p>
        </w:tc>
        <w:tc>
          <w:tcPr>
            <w:tcW w:w="3433" w:type="dxa"/>
          </w:tcPr>
          <w:p w:rsidR="004B4E40" w:rsidRPr="006D70CE" w:rsidRDefault="00F1355E" w:rsidP="00F1355E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</w:rPr>
              <w:t>Mar 14, Mar 28</w:t>
            </w:r>
          </w:p>
        </w:tc>
      </w:tr>
      <w:tr w:rsidR="004B4E40" w:rsidRPr="00361F7F" w:rsidTr="00222F04">
        <w:trPr>
          <w:trHeight w:val="230"/>
        </w:trPr>
        <w:tc>
          <w:tcPr>
            <w:tcW w:w="1682" w:type="dxa"/>
            <w:vMerge/>
          </w:tcPr>
          <w:p w:rsidR="004B4E40" w:rsidRPr="00361F7F" w:rsidRDefault="004B4E40" w:rsidP="00302FA3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4B4E40" w:rsidRPr="00361F7F" w:rsidRDefault="004B4E40" w:rsidP="00302FA3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>G. Argenziano (</w:t>
            </w:r>
            <w:proofErr w:type="spellStart"/>
            <w:r w:rsidRPr="00361F7F">
              <w:rPr>
                <w:sz w:val="20"/>
                <w:szCs w:val="20"/>
              </w:rPr>
              <w:t>Dermatology</w:t>
            </w:r>
            <w:proofErr w:type="spellEnd"/>
            <w:r w:rsidRPr="00361F7F">
              <w:rPr>
                <w:sz w:val="20"/>
                <w:szCs w:val="20"/>
              </w:rPr>
              <w:t xml:space="preserve"> – Policlinico Nuovo – Ed. </w:t>
            </w:r>
            <w:proofErr w:type="gramStart"/>
            <w:r w:rsidRPr="00361F7F">
              <w:rPr>
                <w:sz w:val="20"/>
                <w:szCs w:val="20"/>
              </w:rPr>
              <w:t>9</w:t>
            </w:r>
            <w:proofErr w:type="gramEnd"/>
            <w:r w:rsidRPr="00361F7F">
              <w:rPr>
                <w:sz w:val="20"/>
                <w:szCs w:val="20"/>
              </w:rPr>
              <w:t xml:space="preserve"> C)</w:t>
            </w:r>
          </w:p>
        </w:tc>
        <w:tc>
          <w:tcPr>
            <w:tcW w:w="3433" w:type="dxa"/>
          </w:tcPr>
          <w:p w:rsidR="004B4E40" w:rsidRPr="006D70CE" w:rsidRDefault="002A1532" w:rsidP="00CB426B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>Mar 4</w:t>
            </w:r>
          </w:p>
        </w:tc>
      </w:tr>
      <w:tr w:rsidR="004B4E40" w:rsidRPr="00361F7F" w:rsidTr="00222F04">
        <w:tc>
          <w:tcPr>
            <w:tcW w:w="1682" w:type="dxa"/>
            <w:vMerge/>
          </w:tcPr>
          <w:p w:rsidR="004B4E40" w:rsidRPr="00361F7F" w:rsidRDefault="004B4E40" w:rsidP="00302FA3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4B4E40" w:rsidRPr="00361F7F" w:rsidRDefault="004B4E40" w:rsidP="004E026A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 xml:space="preserve">C. Napoli </w:t>
            </w:r>
            <w:proofErr w:type="gramStart"/>
            <w:r w:rsidRPr="00361F7F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361F7F">
              <w:rPr>
                <w:sz w:val="20"/>
                <w:szCs w:val="20"/>
              </w:rPr>
              <w:t>Transfusion</w:t>
            </w:r>
            <w:proofErr w:type="spellEnd"/>
            <w:r w:rsidRPr="00361F7F">
              <w:rPr>
                <w:sz w:val="20"/>
                <w:szCs w:val="20"/>
              </w:rPr>
              <w:t xml:space="preserve"> Medicine – </w:t>
            </w:r>
            <w:proofErr w:type="spellStart"/>
            <w:r w:rsidRPr="00361F7F">
              <w:rPr>
                <w:sz w:val="20"/>
                <w:szCs w:val="20"/>
              </w:rPr>
              <w:t>Policl</w:t>
            </w:r>
            <w:proofErr w:type="spellEnd"/>
            <w:r w:rsidRPr="00361F7F">
              <w:rPr>
                <w:sz w:val="20"/>
                <w:szCs w:val="20"/>
              </w:rPr>
              <w:t xml:space="preserve">. Vecchio – </w:t>
            </w:r>
            <w:proofErr w:type="gramStart"/>
            <w:r w:rsidRPr="00361F7F">
              <w:rPr>
                <w:sz w:val="20"/>
                <w:szCs w:val="20"/>
              </w:rPr>
              <w:t>Pad</w:t>
            </w:r>
            <w:proofErr w:type="gramEnd"/>
            <w:r w:rsidRPr="00361F7F">
              <w:rPr>
                <w:sz w:val="20"/>
                <w:szCs w:val="20"/>
              </w:rPr>
              <w:t>. 2OV)</w:t>
            </w:r>
          </w:p>
        </w:tc>
        <w:tc>
          <w:tcPr>
            <w:tcW w:w="3433" w:type="dxa"/>
          </w:tcPr>
          <w:p w:rsidR="004B4E40" w:rsidRPr="006D70CE" w:rsidRDefault="00305634" w:rsidP="00302FA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fr-FR"/>
              </w:rPr>
              <w:t>Apr</w:t>
            </w:r>
            <w:proofErr w:type="spellEnd"/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 18</w:t>
            </w:r>
          </w:p>
        </w:tc>
      </w:tr>
      <w:tr w:rsidR="00EC7DDF" w:rsidRPr="00361F7F" w:rsidTr="00F1355E">
        <w:tc>
          <w:tcPr>
            <w:tcW w:w="1682" w:type="dxa"/>
          </w:tcPr>
          <w:p w:rsidR="00EC7DDF" w:rsidRPr="00361F7F" w:rsidRDefault="00EC7DDF" w:rsidP="00F1355E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EC7DDF" w:rsidRPr="00361F7F" w:rsidRDefault="00EC7DDF" w:rsidP="00F1355E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EC7DDF" w:rsidRPr="006D70CE" w:rsidRDefault="00EC7DDF" w:rsidP="00F1355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C7DDF" w:rsidRPr="009F1582" w:rsidTr="00F1355E">
        <w:tc>
          <w:tcPr>
            <w:tcW w:w="1682" w:type="dxa"/>
            <w:vMerge w:val="restart"/>
          </w:tcPr>
          <w:p w:rsidR="00723712" w:rsidRPr="00723712" w:rsidRDefault="00723712" w:rsidP="00723712">
            <w:pPr>
              <w:rPr>
                <w:sz w:val="20"/>
                <w:szCs w:val="20"/>
                <w:lang w:val="en-US"/>
              </w:rPr>
            </w:pPr>
            <w:r w:rsidRPr="00723712">
              <w:rPr>
                <w:sz w:val="20"/>
                <w:szCs w:val="20"/>
                <w:lang w:val="en-US"/>
              </w:rPr>
              <w:t>DAVIDOV</w:t>
            </w:r>
          </w:p>
          <w:p w:rsidR="00723712" w:rsidRPr="00723712" w:rsidRDefault="00723712" w:rsidP="00723712">
            <w:pPr>
              <w:rPr>
                <w:sz w:val="20"/>
                <w:szCs w:val="20"/>
                <w:lang w:val="en-US"/>
              </w:rPr>
            </w:pPr>
            <w:r w:rsidRPr="00723712">
              <w:rPr>
                <w:sz w:val="20"/>
                <w:szCs w:val="20"/>
                <w:lang w:val="en-US"/>
              </w:rPr>
              <w:t>GALLOWAY</w:t>
            </w:r>
          </w:p>
          <w:p w:rsidR="001A2F93" w:rsidRPr="00092711" w:rsidRDefault="001A2F93" w:rsidP="001A2F93">
            <w:pPr>
              <w:rPr>
                <w:sz w:val="20"/>
                <w:szCs w:val="20"/>
              </w:rPr>
            </w:pPr>
            <w:r w:rsidRPr="00092711">
              <w:rPr>
                <w:sz w:val="20"/>
                <w:szCs w:val="20"/>
              </w:rPr>
              <w:t>KLEIDER</w:t>
            </w:r>
          </w:p>
          <w:p w:rsidR="00B34B71" w:rsidRDefault="00B34B71" w:rsidP="00B34B71">
            <w:pPr>
              <w:rPr>
                <w:sz w:val="20"/>
                <w:szCs w:val="20"/>
              </w:rPr>
            </w:pPr>
            <w:r w:rsidRPr="00092711">
              <w:rPr>
                <w:sz w:val="20"/>
                <w:szCs w:val="20"/>
              </w:rPr>
              <w:t>MASLENNIKOV</w:t>
            </w:r>
          </w:p>
          <w:p w:rsidR="00B34B71" w:rsidRPr="00092711" w:rsidRDefault="00B34B71" w:rsidP="00B34B71">
            <w:pPr>
              <w:rPr>
                <w:sz w:val="20"/>
                <w:szCs w:val="20"/>
              </w:rPr>
            </w:pPr>
            <w:r w:rsidRPr="00B34B71">
              <w:rPr>
                <w:sz w:val="20"/>
                <w:szCs w:val="20"/>
              </w:rPr>
              <w:t>CASATI</w:t>
            </w:r>
          </w:p>
          <w:p w:rsidR="00B34B71" w:rsidRPr="00723712" w:rsidRDefault="00B34B71" w:rsidP="007237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41" w:type="dxa"/>
          </w:tcPr>
          <w:p w:rsidR="00EC7DDF" w:rsidRPr="00361F7F" w:rsidRDefault="00EC7DDF" w:rsidP="00F1355E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 xml:space="preserve">A. Marrone </w:t>
            </w:r>
            <w:proofErr w:type="gramStart"/>
            <w:r w:rsidRPr="00361F7F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361F7F">
              <w:rPr>
                <w:sz w:val="20"/>
                <w:szCs w:val="20"/>
              </w:rPr>
              <w:t>Internal</w:t>
            </w:r>
            <w:proofErr w:type="spellEnd"/>
            <w:r w:rsidRPr="00361F7F">
              <w:rPr>
                <w:sz w:val="20"/>
                <w:szCs w:val="20"/>
              </w:rPr>
              <w:t xml:space="preserve"> Medicine – </w:t>
            </w:r>
            <w:proofErr w:type="spellStart"/>
            <w:r w:rsidRPr="00361F7F">
              <w:rPr>
                <w:sz w:val="20"/>
                <w:szCs w:val="20"/>
              </w:rPr>
              <w:t>Policl</w:t>
            </w:r>
            <w:proofErr w:type="spellEnd"/>
            <w:r w:rsidRPr="00361F7F">
              <w:rPr>
                <w:sz w:val="20"/>
                <w:szCs w:val="20"/>
              </w:rPr>
              <w:t xml:space="preserve">. Vecchio – </w:t>
            </w:r>
            <w:proofErr w:type="gramStart"/>
            <w:r w:rsidRPr="00361F7F">
              <w:rPr>
                <w:sz w:val="20"/>
                <w:szCs w:val="20"/>
              </w:rPr>
              <w:t>Pad</w:t>
            </w:r>
            <w:proofErr w:type="gramEnd"/>
            <w:r w:rsidRPr="00361F7F">
              <w:rPr>
                <w:sz w:val="20"/>
                <w:szCs w:val="20"/>
              </w:rPr>
              <w:t>. 2OVEST</w:t>
            </w:r>
            <w:proofErr w:type="gramStart"/>
            <w:r w:rsidRPr="00361F7F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3433" w:type="dxa"/>
          </w:tcPr>
          <w:p w:rsidR="00EC7DDF" w:rsidRPr="006D70CE" w:rsidRDefault="000F1583" w:rsidP="000F1583">
            <w:pPr>
              <w:rPr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6D70CE">
              <w:rPr>
                <w:color w:val="000000" w:themeColor="text1"/>
                <w:sz w:val="20"/>
                <w:szCs w:val="20"/>
                <w:lang w:val="en-US"/>
              </w:rPr>
              <w:t>Jan 11, 18, 25, 28 (from 2 to 6 pm)</w:t>
            </w:r>
          </w:p>
        </w:tc>
      </w:tr>
      <w:tr w:rsidR="00EC7DDF" w:rsidRPr="00361F7F" w:rsidTr="00F1355E">
        <w:trPr>
          <w:trHeight w:val="244"/>
        </w:trPr>
        <w:tc>
          <w:tcPr>
            <w:tcW w:w="1682" w:type="dxa"/>
            <w:vMerge/>
          </w:tcPr>
          <w:p w:rsidR="00EC7DDF" w:rsidRPr="00361F7F" w:rsidRDefault="00EC7DDF" w:rsidP="00F135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41" w:type="dxa"/>
          </w:tcPr>
          <w:p w:rsidR="00EC7DDF" w:rsidRPr="00361F7F" w:rsidRDefault="00EC7DDF" w:rsidP="00EC7DDF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>S. Tolone (</w:t>
            </w:r>
            <w:proofErr w:type="spellStart"/>
            <w:r w:rsidRPr="00361F7F">
              <w:rPr>
                <w:sz w:val="20"/>
                <w:szCs w:val="20"/>
              </w:rPr>
              <w:t>Surgery</w:t>
            </w:r>
            <w:proofErr w:type="spellEnd"/>
            <w:r w:rsidRPr="00361F7F">
              <w:rPr>
                <w:sz w:val="20"/>
                <w:szCs w:val="20"/>
              </w:rPr>
              <w:t xml:space="preserve"> – Policlinico Nuovo – Edificio </w:t>
            </w:r>
            <w:proofErr w:type="gramStart"/>
            <w:r w:rsidRPr="00361F7F">
              <w:rPr>
                <w:sz w:val="20"/>
                <w:szCs w:val="20"/>
              </w:rPr>
              <w:t>17</w:t>
            </w:r>
            <w:proofErr w:type="gramEnd"/>
            <w:r w:rsidRPr="00361F7F">
              <w:rPr>
                <w:sz w:val="20"/>
                <w:szCs w:val="20"/>
              </w:rPr>
              <w:t>)</w:t>
            </w:r>
          </w:p>
        </w:tc>
        <w:tc>
          <w:tcPr>
            <w:tcW w:w="3433" w:type="dxa"/>
          </w:tcPr>
          <w:p w:rsidR="00EC7DDF" w:rsidRPr="006D70CE" w:rsidRDefault="009F1582" w:rsidP="00F1355E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6D70CE">
              <w:rPr>
                <w:color w:val="000000" w:themeColor="text1"/>
                <w:sz w:val="20"/>
                <w:szCs w:val="20"/>
              </w:rPr>
              <w:t>Nov</w:t>
            </w:r>
            <w:proofErr w:type="spellEnd"/>
            <w:r w:rsidRPr="006D70CE">
              <w:rPr>
                <w:color w:val="000000" w:themeColor="text1"/>
                <w:sz w:val="20"/>
                <w:szCs w:val="20"/>
              </w:rPr>
              <w:t xml:space="preserve"> 29, </w:t>
            </w:r>
            <w:proofErr w:type="spellStart"/>
            <w:r w:rsidRPr="006D70CE">
              <w:rPr>
                <w:color w:val="000000" w:themeColor="text1"/>
                <w:sz w:val="20"/>
                <w:szCs w:val="20"/>
              </w:rPr>
              <w:t>Jan</w:t>
            </w:r>
            <w:proofErr w:type="spellEnd"/>
            <w:r w:rsidRPr="006D70C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D70CE">
              <w:rPr>
                <w:color w:val="000000" w:themeColor="text1"/>
                <w:sz w:val="20"/>
                <w:szCs w:val="20"/>
              </w:rPr>
              <w:t>17</w:t>
            </w:r>
            <w:proofErr w:type="gramEnd"/>
            <w:r w:rsidRPr="006D70CE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D70CE">
              <w:rPr>
                <w:color w:val="000000" w:themeColor="text1"/>
                <w:sz w:val="20"/>
                <w:szCs w:val="20"/>
              </w:rPr>
              <w:t>Feb</w:t>
            </w:r>
            <w:proofErr w:type="spellEnd"/>
            <w:r w:rsidRPr="006D70CE">
              <w:rPr>
                <w:color w:val="000000" w:themeColor="text1"/>
                <w:sz w:val="20"/>
                <w:szCs w:val="20"/>
              </w:rPr>
              <w:t xml:space="preserve"> 21, Mar 21</w:t>
            </w:r>
          </w:p>
        </w:tc>
      </w:tr>
      <w:tr w:rsidR="00EC7DDF" w:rsidRPr="00361F7F" w:rsidTr="00F1355E">
        <w:trPr>
          <w:trHeight w:val="242"/>
        </w:trPr>
        <w:tc>
          <w:tcPr>
            <w:tcW w:w="1682" w:type="dxa"/>
            <w:vMerge/>
          </w:tcPr>
          <w:p w:rsidR="00EC7DDF" w:rsidRPr="00361F7F" w:rsidRDefault="00EC7DDF" w:rsidP="00F1355E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EC7DDF" w:rsidRPr="00361F7F" w:rsidRDefault="00EC7DDF" w:rsidP="00F1355E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>P. Bucci (</w:t>
            </w:r>
            <w:proofErr w:type="spellStart"/>
            <w:r w:rsidRPr="00361F7F">
              <w:rPr>
                <w:sz w:val="20"/>
                <w:szCs w:val="20"/>
              </w:rPr>
              <w:t>Psychiatry</w:t>
            </w:r>
            <w:proofErr w:type="spellEnd"/>
            <w:r w:rsidRPr="00361F7F">
              <w:rPr>
                <w:sz w:val="20"/>
                <w:szCs w:val="20"/>
              </w:rPr>
              <w:t xml:space="preserve"> - </w:t>
            </w:r>
            <w:proofErr w:type="gramStart"/>
            <w:r w:rsidRPr="00361F7F">
              <w:rPr>
                <w:sz w:val="20"/>
                <w:szCs w:val="20"/>
              </w:rPr>
              <w:t>Largo Madonna delle Grazie</w:t>
            </w:r>
            <w:proofErr w:type="gramEnd"/>
            <w:r w:rsidRPr="00361F7F">
              <w:rPr>
                <w:sz w:val="20"/>
                <w:szCs w:val="20"/>
              </w:rPr>
              <w:t>)</w:t>
            </w:r>
          </w:p>
        </w:tc>
        <w:tc>
          <w:tcPr>
            <w:tcW w:w="3433" w:type="dxa"/>
          </w:tcPr>
          <w:p w:rsidR="00EC7DDF" w:rsidRPr="006D70CE" w:rsidRDefault="00A2012D" w:rsidP="00F1355E">
            <w:pPr>
              <w:rPr>
                <w:color w:val="000000" w:themeColor="text1"/>
                <w:sz w:val="20"/>
                <w:szCs w:val="20"/>
              </w:rPr>
            </w:pPr>
            <w:r w:rsidRPr="006D70CE">
              <w:rPr>
                <w:color w:val="000000" w:themeColor="text1"/>
                <w:sz w:val="20"/>
                <w:szCs w:val="20"/>
                <w:lang w:val="fr-FR"/>
              </w:rPr>
              <w:t>Mar 28</w:t>
            </w:r>
          </w:p>
        </w:tc>
      </w:tr>
      <w:tr w:rsidR="00EC7DDF" w:rsidRPr="00361F7F" w:rsidTr="00F1355E">
        <w:trPr>
          <w:trHeight w:val="242"/>
        </w:trPr>
        <w:tc>
          <w:tcPr>
            <w:tcW w:w="1682" w:type="dxa"/>
            <w:vMerge/>
          </w:tcPr>
          <w:p w:rsidR="00EC7DDF" w:rsidRPr="00361F7F" w:rsidRDefault="00EC7DDF" w:rsidP="00F1355E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EC7DDF" w:rsidRPr="00C01986" w:rsidRDefault="00EC7DDF" w:rsidP="00F1355E">
            <w:pPr>
              <w:rPr>
                <w:sz w:val="20"/>
                <w:szCs w:val="20"/>
              </w:rPr>
            </w:pPr>
            <w:proofErr w:type="gramStart"/>
            <w:r w:rsidRPr="00C01986">
              <w:rPr>
                <w:sz w:val="20"/>
                <w:szCs w:val="20"/>
              </w:rPr>
              <w:t>E.</w:t>
            </w:r>
            <w:proofErr w:type="gramEnd"/>
            <w:r w:rsidRPr="00C01986">
              <w:rPr>
                <w:sz w:val="20"/>
                <w:szCs w:val="20"/>
              </w:rPr>
              <w:t xml:space="preserve"> Martinelli (</w:t>
            </w:r>
            <w:proofErr w:type="spellStart"/>
            <w:r w:rsidRPr="00C01986">
              <w:rPr>
                <w:sz w:val="20"/>
                <w:szCs w:val="20"/>
              </w:rPr>
              <w:t>Oncology</w:t>
            </w:r>
            <w:proofErr w:type="spellEnd"/>
            <w:r w:rsidRPr="00C01986">
              <w:rPr>
                <w:sz w:val="20"/>
                <w:szCs w:val="20"/>
              </w:rPr>
              <w:t xml:space="preserve"> - Policlinico Nuovo – Edificio 16)</w:t>
            </w:r>
          </w:p>
        </w:tc>
        <w:tc>
          <w:tcPr>
            <w:tcW w:w="3433" w:type="dxa"/>
          </w:tcPr>
          <w:p w:rsidR="00EC7DDF" w:rsidRPr="006D70CE" w:rsidRDefault="00F1355E" w:rsidP="00F1355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Apr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Apr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11</w:t>
            </w:r>
          </w:p>
        </w:tc>
      </w:tr>
      <w:tr w:rsidR="00EC7DDF" w:rsidRPr="00361F7F" w:rsidTr="00F1355E">
        <w:trPr>
          <w:trHeight w:val="242"/>
        </w:trPr>
        <w:tc>
          <w:tcPr>
            <w:tcW w:w="1682" w:type="dxa"/>
            <w:vMerge/>
          </w:tcPr>
          <w:p w:rsidR="00EC7DDF" w:rsidRPr="00361F7F" w:rsidRDefault="00EC7DDF" w:rsidP="00F135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41" w:type="dxa"/>
          </w:tcPr>
          <w:p w:rsidR="00EC7DDF" w:rsidRPr="00361F7F" w:rsidRDefault="00EC7DDF" w:rsidP="00F1355E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>G. Argenziano (</w:t>
            </w:r>
            <w:proofErr w:type="spellStart"/>
            <w:r w:rsidRPr="00361F7F">
              <w:rPr>
                <w:sz w:val="20"/>
                <w:szCs w:val="20"/>
              </w:rPr>
              <w:t>Dermatology</w:t>
            </w:r>
            <w:proofErr w:type="spellEnd"/>
            <w:r w:rsidRPr="00361F7F">
              <w:rPr>
                <w:sz w:val="20"/>
                <w:szCs w:val="20"/>
              </w:rPr>
              <w:t xml:space="preserve"> – Policlinico Nuovo – Ed. </w:t>
            </w:r>
            <w:proofErr w:type="gramStart"/>
            <w:r w:rsidRPr="00361F7F">
              <w:rPr>
                <w:sz w:val="20"/>
                <w:szCs w:val="20"/>
              </w:rPr>
              <w:t>9</w:t>
            </w:r>
            <w:proofErr w:type="gramEnd"/>
            <w:r w:rsidRPr="00361F7F">
              <w:rPr>
                <w:sz w:val="20"/>
                <w:szCs w:val="20"/>
              </w:rPr>
              <w:t xml:space="preserve"> C)</w:t>
            </w:r>
          </w:p>
        </w:tc>
        <w:tc>
          <w:tcPr>
            <w:tcW w:w="3433" w:type="dxa"/>
          </w:tcPr>
          <w:p w:rsidR="00EC7DDF" w:rsidRPr="006D70CE" w:rsidRDefault="002A1532" w:rsidP="00F135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>Mar 7</w:t>
            </w:r>
          </w:p>
        </w:tc>
      </w:tr>
      <w:tr w:rsidR="00EC7DDF" w:rsidRPr="00361F7F" w:rsidTr="00F1355E">
        <w:tc>
          <w:tcPr>
            <w:tcW w:w="1682" w:type="dxa"/>
            <w:vMerge/>
          </w:tcPr>
          <w:p w:rsidR="00EC7DDF" w:rsidRPr="00361F7F" w:rsidRDefault="00EC7DDF" w:rsidP="00F1355E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EC7DDF" w:rsidRPr="00361F7F" w:rsidRDefault="00EC7DDF" w:rsidP="00F1355E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 xml:space="preserve">A. Bilancio (General </w:t>
            </w:r>
            <w:proofErr w:type="spellStart"/>
            <w:r w:rsidRPr="00361F7F">
              <w:rPr>
                <w:sz w:val="20"/>
                <w:szCs w:val="20"/>
              </w:rPr>
              <w:t>Pathology</w:t>
            </w:r>
            <w:proofErr w:type="spellEnd"/>
            <w:r w:rsidRPr="00361F7F">
              <w:rPr>
                <w:sz w:val="20"/>
                <w:szCs w:val="20"/>
              </w:rPr>
              <w:t xml:space="preserve"> – S. Andrea delle Dame)</w:t>
            </w:r>
          </w:p>
        </w:tc>
        <w:tc>
          <w:tcPr>
            <w:tcW w:w="3433" w:type="dxa"/>
          </w:tcPr>
          <w:p w:rsidR="00EC7DDF" w:rsidRPr="006D70CE" w:rsidRDefault="00B57A11" w:rsidP="00F1355E">
            <w:pPr>
              <w:rPr>
                <w:color w:val="000000" w:themeColor="text1"/>
                <w:sz w:val="20"/>
                <w:szCs w:val="20"/>
              </w:rPr>
            </w:pPr>
            <w:r w:rsidRPr="00321149">
              <w:rPr>
                <w:color w:val="000000" w:themeColor="text1"/>
                <w:sz w:val="20"/>
                <w:szCs w:val="20"/>
                <w:highlight w:val="yellow"/>
                <w:lang w:val="fr-FR"/>
              </w:rPr>
              <w:t>1 date</w:t>
            </w:r>
          </w:p>
        </w:tc>
      </w:tr>
      <w:tr w:rsidR="004B4E40" w:rsidRPr="00361F7F" w:rsidTr="00222F04">
        <w:tc>
          <w:tcPr>
            <w:tcW w:w="1682" w:type="dxa"/>
          </w:tcPr>
          <w:p w:rsidR="004B4E40" w:rsidRPr="00361F7F" w:rsidRDefault="004B4E40" w:rsidP="00302FA3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4B4E40" w:rsidRPr="00361F7F" w:rsidRDefault="004B4E40" w:rsidP="00302FA3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4B4E40" w:rsidRPr="006D70CE" w:rsidRDefault="004B4E40" w:rsidP="00302FA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B4E40" w:rsidRPr="009F1582" w:rsidTr="00222F04">
        <w:tc>
          <w:tcPr>
            <w:tcW w:w="1682" w:type="dxa"/>
            <w:vMerge w:val="restart"/>
          </w:tcPr>
          <w:p w:rsidR="00723712" w:rsidRPr="00092711" w:rsidRDefault="00723712" w:rsidP="00723712">
            <w:pPr>
              <w:rPr>
                <w:sz w:val="20"/>
                <w:szCs w:val="20"/>
              </w:rPr>
            </w:pPr>
            <w:r w:rsidRPr="00092711">
              <w:rPr>
                <w:sz w:val="20"/>
                <w:szCs w:val="20"/>
              </w:rPr>
              <w:t>GURA</w:t>
            </w:r>
          </w:p>
          <w:p w:rsidR="001A2F93" w:rsidRDefault="001A2F93" w:rsidP="001A2F93">
            <w:pPr>
              <w:rPr>
                <w:sz w:val="20"/>
                <w:szCs w:val="20"/>
                <w:lang w:val="en-US"/>
              </w:rPr>
            </w:pPr>
            <w:r w:rsidRPr="00723712">
              <w:rPr>
                <w:sz w:val="20"/>
                <w:szCs w:val="20"/>
                <w:lang w:val="en-US"/>
              </w:rPr>
              <w:t>KEYNAN</w:t>
            </w:r>
          </w:p>
          <w:p w:rsidR="004B4E40" w:rsidRDefault="00723712" w:rsidP="00723712">
            <w:pPr>
              <w:rPr>
                <w:sz w:val="20"/>
                <w:szCs w:val="20"/>
              </w:rPr>
            </w:pPr>
            <w:r w:rsidRPr="00092711">
              <w:rPr>
                <w:sz w:val="20"/>
                <w:szCs w:val="20"/>
              </w:rPr>
              <w:t>PAZ</w:t>
            </w:r>
          </w:p>
          <w:p w:rsidR="00B34B71" w:rsidRPr="00092711" w:rsidRDefault="00B34B71" w:rsidP="00723712">
            <w:pPr>
              <w:rPr>
                <w:sz w:val="20"/>
                <w:szCs w:val="20"/>
              </w:rPr>
            </w:pPr>
            <w:r w:rsidRPr="00DF0470">
              <w:rPr>
                <w:sz w:val="20"/>
                <w:szCs w:val="20"/>
              </w:rPr>
              <w:t>SCAFARTO</w:t>
            </w:r>
          </w:p>
        </w:tc>
        <w:tc>
          <w:tcPr>
            <w:tcW w:w="5341" w:type="dxa"/>
          </w:tcPr>
          <w:p w:rsidR="004B4E40" w:rsidRPr="00361F7F" w:rsidRDefault="004B4E40" w:rsidP="00D911E7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 xml:space="preserve">A. Marrone </w:t>
            </w:r>
            <w:proofErr w:type="gramStart"/>
            <w:r w:rsidRPr="00361F7F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361F7F">
              <w:rPr>
                <w:sz w:val="20"/>
                <w:szCs w:val="20"/>
              </w:rPr>
              <w:t>Internal</w:t>
            </w:r>
            <w:proofErr w:type="spellEnd"/>
            <w:r w:rsidRPr="00361F7F">
              <w:rPr>
                <w:sz w:val="20"/>
                <w:szCs w:val="20"/>
              </w:rPr>
              <w:t xml:space="preserve"> Medicine – </w:t>
            </w:r>
            <w:proofErr w:type="spellStart"/>
            <w:r w:rsidRPr="00361F7F">
              <w:rPr>
                <w:sz w:val="20"/>
                <w:szCs w:val="20"/>
              </w:rPr>
              <w:t>Policl</w:t>
            </w:r>
            <w:proofErr w:type="spellEnd"/>
            <w:r w:rsidRPr="00361F7F">
              <w:rPr>
                <w:sz w:val="20"/>
                <w:szCs w:val="20"/>
              </w:rPr>
              <w:t xml:space="preserve">. Vecchio – </w:t>
            </w:r>
            <w:proofErr w:type="gramStart"/>
            <w:r w:rsidRPr="00361F7F">
              <w:rPr>
                <w:sz w:val="20"/>
                <w:szCs w:val="20"/>
              </w:rPr>
              <w:t>Pad</w:t>
            </w:r>
            <w:proofErr w:type="gramEnd"/>
            <w:r w:rsidRPr="00361F7F">
              <w:rPr>
                <w:sz w:val="20"/>
                <w:szCs w:val="20"/>
              </w:rPr>
              <w:t>. 2OVEST</w:t>
            </w:r>
            <w:proofErr w:type="gramStart"/>
            <w:r w:rsidRPr="00361F7F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3433" w:type="dxa"/>
          </w:tcPr>
          <w:p w:rsidR="004B4E40" w:rsidRPr="006D70CE" w:rsidRDefault="000F1583" w:rsidP="000F158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D70CE">
              <w:rPr>
                <w:color w:val="000000" w:themeColor="text1"/>
                <w:sz w:val="20"/>
                <w:szCs w:val="20"/>
                <w:lang w:val="en-US"/>
              </w:rPr>
              <w:t>Feb 1, 8, 15, 18  (from 2 to 6 pm)</w:t>
            </w:r>
          </w:p>
        </w:tc>
      </w:tr>
      <w:tr w:rsidR="004B4E40" w:rsidRPr="00361F7F" w:rsidTr="00222F04">
        <w:trPr>
          <w:trHeight w:val="244"/>
        </w:trPr>
        <w:tc>
          <w:tcPr>
            <w:tcW w:w="1682" w:type="dxa"/>
            <w:vMerge/>
          </w:tcPr>
          <w:p w:rsidR="004B4E40" w:rsidRPr="00361F7F" w:rsidRDefault="004B4E40" w:rsidP="00302FA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41" w:type="dxa"/>
          </w:tcPr>
          <w:p w:rsidR="004B4E40" w:rsidRPr="00361F7F" w:rsidRDefault="00EC7DDF" w:rsidP="00302FA3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>S. Tolone</w:t>
            </w:r>
            <w:r w:rsidR="004B4E40" w:rsidRPr="00361F7F">
              <w:rPr>
                <w:sz w:val="20"/>
                <w:szCs w:val="20"/>
              </w:rPr>
              <w:t xml:space="preserve"> (</w:t>
            </w:r>
            <w:proofErr w:type="spellStart"/>
            <w:r w:rsidR="004B4E40" w:rsidRPr="00361F7F">
              <w:rPr>
                <w:sz w:val="20"/>
                <w:szCs w:val="20"/>
              </w:rPr>
              <w:t>Surgery</w:t>
            </w:r>
            <w:proofErr w:type="spellEnd"/>
            <w:r w:rsidR="004B4E40" w:rsidRPr="00361F7F">
              <w:rPr>
                <w:sz w:val="20"/>
                <w:szCs w:val="20"/>
              </w:rPr>
              <w:t xml:space="preserve"> – Policlinico Nuovo – Edificio </w:t>
            </w:r>
            <w:proofErr w:type="gramStart"/>
            <w:r w:rsidR="004B4E40" w:rsidRPr="00361F7F">
              <w:rPr>
                <w:sz w:val="20"/>
                <w:szCs w:val="20"/>
              </w:rPr>
              <w:t>17</w:t>
            </w:r>
            <w:proofErr w:type="gramEnd"/>
            <w:r w:rsidR="004B4E40" w:rsidRPr="00361F7F">
              <w:rPr>
                <w:sz w:val="20"/>
                <w:szCs w:val="20"/>
              </w:rPr>
              <w:t>)</w:t>
            </w:r>
          </w:p>
        </w:tc>
        <w:tc>
          <w:tcPr>
            <w:tcW w:w="3433" w:type="dxa"/>
          </w:tcPr>
          <w:p w:rsidR="004B4E40" w:rsidRPr="006D70CE" w:rsidRDefault="009F1582" w:rsidP="00302FA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70CE">
              <w:rPr>
                <w:color w:val="000000" w:themeColor="text1"/>
                <w:sz w:val="20"/>
                <w:szCs w:val="20"/>
              </w:rPr>
              <w:t>Dec</w:t>
            </w:r>
            <w:proofErr w:type="spellEnd"/>
            <w:r w:rsidRPr="006D70CE">
              <w:rPr>
                <w:color w:val="000000" w:themeColor="text1"/>
                <w:sz w:val="20"/>
                <w:szCs w:val="20"/>
              </w:rPr>
              <w:t xml:space="preserve"> 6, </w:t>
            </w:r>
            <w:proofErr w:type="spellStart"/>
            <w:r w:rsidRPr="006D70CE">
              <w:rPr>
                <w:color w:val="000000" w:themeColor="text1"/>
                <w:sz w:val="20"/>
                <w:szCs w:val="20"/>
              </w:rPr>
              <w:t>Jan</w:t>
            </w:r>
            <w:proofErr w:type="spellEnd"/>
            <w:r w:rsidRPr="006D70C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D70CE">
              <w:rPr>
                <w:color w:val="000000" w:themeColor="text1"/>
                <w:sz w:val="20"/>
                <w:szCs w:val="20"/>
              </w:rPr>
              <w:t>24</w:t>
            </w:r>
            <w:proofErr w:type="gramEnd"/>
            <w:r w:rsidRPr="006D70CE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D70CE">
              <w:rPr>
                <w:color w:val="000000" w:themeColor="text1"/>
                <w:sz w:val="20"/>
                <w:szCs w:val="20"/>
              </w:rPr>
              <w:t>Feb</w:t>
            </w:r>
            <w:proofErr w:type="spellEnd"/>
            <w:r w:rsidRPr="006D70CE">
              <w:rPr>
                <w:color w:val="000000" w:themeColor="text1"/>
                <w:sz w:val="20"/>
                <w:szCs w:val="20"/>
              </w:rPr>
              <w:t xml:space="preserve"> 14, Mar 7</w:t>
            </w:r>
          </w:p>
        </w:tc>
      </w:tr>
      <w:tr w:rsidR="004B4E40" w:rsidRPr="00361F7F" w:rsidTr="00222F04">
        <w:trPr>
          <w:trHeight w:val="242"/>
        </w:trPr>
        <w:tc>
          <w:tcPr>
            <w:tcW w:w="1682" w:type="dxa"/>
            <w:vMerge/>
          </w:tcPr>
          <w:p w:rsidR="004B4E40" w:rsidRPr="00361F7F" w:rsidRDefault="004B4E40" w:rsidP="00302FA3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4B4E40" w:rsidRPr="00361F7F" w:rsidRDefault="004B4E40" w:rsidP="00F3172C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>P. Bucci (</w:t>
            </w:r>
            <w:proofErr w:type="spellStart"/>
            <w:r w:rsidRPr="00361F7F">
              <w:rPr>
                <w:sz w:val="20"/>
                <w:szCs w:val="20"/>
              </w:rPr>
              <w:t>Psychiatry</w:t>
            </w:r>
            <w:proofErr w:type="spellEnd"/>
            <w:r w:rsidRPr="00361F7F">
              <w:rPr>
                <w:sz w:val="20"/>
                <w:szCs w:val="20"/>
              </w:rPr>
              <w:t xml:space="preserve"> - </w:t>
            </w:r>
            <w:proofErr w:type="gramStart"/>
            <w:r w:rsidRPr="00361F7F">
              <w:rPr>
                <w:sz w:val="20"/>
                <w:szCs w:val="20"/>
              </w:rPr>
              <w:t>Largo Madonna delle Grazie</w:t>
            </w:r>
            <w:proofErr w:type="gramEnd"/>
            <w:r w:rsidRPr="00361F7F">
              <w:rPr>
                <w:sz w:val="20"/>
                <w:szCs w:val="20"/>
              </w:rPr>
              <w:t>)</w:t>
            </w:r>
          </w:p>
        </w:tc>
        <w:tc>
          <w:tcPr>
            <w:tcW w:w="3433" w:type="dxa"/>
          </w:tcPr>
          <w:p w:rsidR="004B4E40" w:rsidRPr="006D70CE" w:rsidRDefault="00A2012D" w:rsidP="00302FA3">
            <w:pPr>
              <w:rPr>
                <w:color w:val="000000" w:themeColor="text1"/>
                <w:sz w:val="20"/>
                <w:szCs w:val="20"/>
              </w:rPr>
            </w:pPr>
            <w:r w:rsidRPr="006D70CE">
              <w:rPr>
                <w:color w:val="000000" w:themeColor="text1"/>
                <w:sz w:val="20"/>
                <w:szCs w:val="20"/>
                <w:lang w:val="fr-FR"/>
              </w:rPr>
              <w:t>Mar 28</w:t>
            </w:r>
          </w:p>
        </w:tc>
      </w:tr>
      <w:tr w:rsidR="004B4E40" w:rsidRPr="00361F7F" w:rsidTr="00222F04">
        <w:trPr>
          <w:trHeight w:val="242"/>
        </w:trPr>
        <w:tc>
          <w:tcPr>
            <w:tcW w:w="1682" w:type="dxa"/>
            <w:vMerge/>
          </w:tcPr>
          <w:p w:rsidR="004B4E40" w:rsidRPr="00361F7F" w:rsidRDefault="004B4E40" w:rsidP="00302FA3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4B4E40" w:rsidRPr="00361F7F" w:rsidRDefault="004B4E40" w:rsidP="00302FA3">
            <w:pPr>
              <w:rPr>
                <w:sz w:val="20"/>
                <w:szCs w:val="20"/>
              </w:rPr>
            </w:pPr>
            <w:proofErr w:type="gramStart"/>
            <w:r w:rsidRPr="00361F7F">
              <w:rPr>
                <w:sz w:val="20"/>
                <w:szCs w:val="20"/>
              </w:rPr>
              <w:t>E.</w:t>
            </w:r>
            <w:proofErr w:type="gramEnd"/>
            <w:r w:rsidRPr="00361F7F">
              <w:rPr>
                <w:sz w:val="20"/>
                <w:szCs w:val="20"/>
              </w:rPr>
              <w:t xml:space="preserve"> Martinelli (</w:t>
            </w:r>
            <w:proofErr w:type="spellStart"/>
            <w:r w:rsidRPr="00361F7F">
              <w:rPr>
                <w:sz w:val="20"/>
                <w:szCs w:val="20"/>
              </w:rPr>
              <w:t>Oncology</w:t>
            </w:r>
            <w:proofErr w:type="spellEnd"/>
            <w:r w:rsidRPr="00361F7F">
              <w:rPr>
                <w:sz w:val="20"/>
                <w:szCs w:val="20"/>
              </w:rPr>
              <w:t xml:space="preserve"> - Policlinico Nuovo – Edificio 16)</w:t>
            </w:r>
          </w:p>
        </w:tc>
        <w:tc>
          <w:tcPr>
            <w:tcW w:w="3433" w:type="dxa"/>
          </w:tcPr>
          <w:p w:rsidR="004B4E40" w:rsidRPr="006D70CE" w:rsidRDefault="00F25D21" w:rsidP="00F25D2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May</w:t>
            </w:r>
            <w:proofErr w:type="spellEnd"/>
            <w:r w:rsidR="0063631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25D21"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May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16</w:t>
            </w:r>
          </w:p>
        </w:tc>
      </w:tr>
      <w:tr w:rsidR="004B4E40" w:rsidRPr="00361F7F" w:rsidTr="00222F04">
        <w:trPr>
          <w:trHeight w:val="242"/>
        </w:trPr>
        <w:tc>
          <w:tcPr>
            <w:tcW w:w="1682" w:type="dxa"/>
            <w:vMerge/>
          </w:tcPr>
          <w:p w:rsidR="004B4E40" w:rsidRPr="00F25D21" w:rsidRDefault="004B4E40" w:rsidP="00302FA3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4B4E40" w:rsidRPr="00361F7F" w:rsidRDefault="004B4E40" w:rsidP="00302FA3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>G. Argenziano (</w:t>
            </w:r>
            <w:proofErr w:type="spellStart"/>
            <w:r w:rsidRPr="00361F7F">
              <w:rPr>
                <w:sz w:val="20"/>
                <w:szCs w:val="20"/>
              </w:rPr>
              <w:t>Dermatology</w:t>
            </w:r>
            <w:proofErr w:type="spellEnd"/>
            <w:r w:rsidRPr="00361F7F">
              <w:rPr>
                <w:sz w:val="20"/>
                <w:szCs w:val="20"/>
              </w:rPr>
              <w:t xml:space="preserve"> – Policlinico Nuovo – Ed. </w:t>
            </w:r>
            <w:proofErr w:type="gramStart"/>
            <w:r w:rsidRPr="00361F7F">
              <w:rPr>
                <w:sz w:val="20"/>
                <w:szCs w:val="20"/>
              </w:rPr>
              <w:t>9</w:t>
            </w:r>
            <w:proofErr w:type="gramEnd"/>
            <w:r w:rsidRPr="00361F7F">
              <w:rPr>
                <w:sz w:val="20"/>
                <w:szCs w:val="20"/>
              </w:rPr>
              <w:t xml:space="preserve"> C)</w:t>
            </w:r>
          </w:p>
        </w:tc>
        <w:tc>
          <w:tcPr>
            <w:tcW w:w="3433" w:type="dxa"/>
          </w:tcPr>
          <w:p w:rsidR="004B4E40" w:rsidRPr="006D70CE" w:rsidRDefault="002A1532" w:rsidP="0069455A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>Mar 11</w:t>
            </w:r>
          </w:p>
        </w:tc>
      </w:tr>
      <w:tr w:rsidR="004B4E40" w:rsidRPr="00361F7F" w:rsidTr="00222F04">
        <w:tc>
          <w:tcPr>
            <w:tcW w:w="1682" w:type="dxa"/>
            <w:vMerge/>
          </w:tcPr>
          <w:p w:rsidR="004B4E40" w:rsidRPr="00361F7F" w:rsidRDefault="004B4E40" w:rsidP="00302FA3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4B4E40" w:rsidRPr="00361F7F" w:rsidRDefault="004B4E40" w:rsidP="00D75B5B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 xml:space="preserve">A. Bilancio (General </w:t>
            </w:r>
            <w:proofErr w:type="spellStart"/>
            <w:r w:rsidRPr="00361F7F">
              <w:rPr>
                <w:sz w:val="20"/>
                <w:szCs w:val="20"/>
              </w:rPr>
              <w:t>Pathology</w:t>
            </w:r>
            <w:proofErr w:type="spellEnd"/>
            <w:r w:rsidRPr="00361F7F">
              <w:rPr>
                <w:sz w:val="20"/>
                <w:szCs w:val="20"/>
              </w:rPr>
              <w:t xml:space="preserve"> – S. Andrea delle Dame)</w:t>
            </w:r>
          </w:p>
        </w:tc>
        <w:tc>
          <w:tcPr>
            <w:tcW w:w="3433" w:type="dxa"/>
          </w:tcPr>
          <w:p w:rsidR="004B4E40" w:rsidRPr="006D70CE" w:rsidRDefault="00B57A11" w:rsidP="00B57A11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321149">
              <w:rPr>
                <w:color w:val="000000" w:themeColor="text1"/>
                <w:sz w:val="20"/>
                <w:szCs w:val="20"/>
                <w:highlight w:val="yellow"/>
                <w:lang w:val="fr-FR"/>
              </w:rPr>
              <w:t>1 date</w:t>
            </w:r>
          </w:p>
        </w:tc>
      </w:tr>
      <w:tr w:rsidR="00EC7DDF" w:rsidRPr="00361F7F" w:rsidTr="00F1355E">
        <w:tc>
          <w:tcPr>
            <w:tcW w:w="1682" w:type="dxa"/>
          </w:tcPr>
          <w:p w:rsidR="00EC7DDF" w:rsidRPr="00361F7F" w:rsidRDefault="00EC7DDF" w:rsidP="00F135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41" w:type="dxa"/>
          </w:tcPr>
          <w:p w:rsidR="00EC7DDF" w:rsidRPr="00361F7F" w:rsidRDefault="00EC7DDF" w:rsidP="00F135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EC7DDF" w:rsidRPr="006D70CE" w:rsidRDefault="00EC7DDF" w:rsidP="00F1355E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C7DDF" w:rsidRPr="002D20B6" w:rsidTr="00F1355E">
        <w:tc>
          <w:tcPr>
            <w:tcW w:w="1682" w:type="dxa"/>
            <w:vMerge w:val="restart"/>
          </w:tcPr>
          <w:p w:rsidR="00DF0470" w:rsidRPr="00DF0470" w:rsidRDefault="00DF0470" w:rsidP="00DF0470">
            <w:pPr>
              <w:rPr>
                <w:sz w:val="20"/>
                <w:szCs w:val="20"/>
              </w:rPr>
            </w:pPr>
            <w:r w:rsidRPr="00DF0470">
              <w:rPr>
                <w:sz w:val="20"/>
                <w:szCs w:val="20"/>
              </w:rPr>
              <w:t>LUSMAN</w:t>
            </w:r>
          </w:p>
          <w:p w:rsidR="00EC7DDF" w:rsidRDefault="00DF0470" w:rsidP="00DF0470">
            <w:pPr>
              <w:rPr>
                <w:sz w:val="20"/>
                <w:szCs w:val="20"/>
              </w:rPr>
            </w:pPr>
            <w:r w:rsidRPr="00DF0470">
              <w:rPr>
                <w:sz w:val="20"/>
                <w:szCs w:val="20"/>
              </w:rPr>
              <w:t xml:space="preserve">PILLAI </w:t>
            </w:r>
          </w:p>
          <w:p w:rsidR="00092711" w:rsidRDefault="00092711" w:rsidP="00DF0470">
            <w:pPr>
              <w:rPr>
                <w:sz w:val="20"/>
                <w:szCs w:val="20"/>
              </w:rPr>
            </w:pPr>
            <w:r w:rsidRPr="00DF0470">
              <w:rPr>
                <w:sz w:val="20"/>
                <w:szCs w:val="20"/>
              </w:rPr>
              <w:t>KAGANOV</w:t>
            </w:r>
          </w:p>
          <w:p w:rsidR="00B34B71" w:rsidRPr="00361F7F" w:rsidRDefault="00B34B71" w:rsidP="00DF0470">
            <w:pPr>
              <w:rPr>
                <w:sz w:val="20"/>
                <w:szCs w:val="20"/>
              </w:rPr>
            </w:pPr>
            <w:r w:rsidRPr="00DF0470">
              <w:rPr>
                <w:sz w:val="20"/>
                <w:szCs w:val="20"/>
              </w:rPr>
              <w:t>NIKOLLI</w:t>
            </w:r>
          </w:p>
        </w:tc>
        <w:tc>
          <w:tcPr>
            <w:tcW w:w="5341" w:type="dxa"/>
          </w:tcPr>
          <w:p w:rsidR="00EC7DDF" w:rsidRPr="00361F7F" w:rsidRDefault="00EC7DDF" w:rsidP="00F1355E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 xml:space="preserve">A. Marrone </w:t>
            </w:r>
            <w:proofErr w:type="gramStart"/>
            <w:r w:rsidRPr="00361F7F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361F7F">
              <w:rPr>
                <w:sz w:val="20"/>
                <w:szCs w:val="20"/>
              </w:rPr>
              <w:t>Internal</w:t>
            </w:r>
            <w:proofErr w:type="spellEnd"/>
            <w:r w:rsidRPr="00361F7F">
              <w:rPr>
                <w:sz w:val="20"/>
                <w:szCs w:val="20"/>
              </w:rPr>
              <w:t xml:space="preserve"> Medicine – </w:t>
            </w:r>
            <w:proofErr w:type="spellStart"/>
            <w:r w:rsidRPr="00361F7F">
              <w:rPr>
                <w:sz w:val="20"/>
                <w:szCs w:val="20"/>
              </w:rPr>
              <w:t>Polic</w:t>
            </w:r>
            <w:proofErr w:type="spellEnd"/>
            <w:r w:rsidRPr="00361F7F">
              <w:rPr>
                <w:sz w:val="20"/>
                <w:szCs w:val="20"/>
              </w:rPr>
              <w:t xml:space="preserve">. Vecchio – </w:t>
            </w:r>
            <w:proofErr w:type="gramStart"/>
            <w:r w:rsidRPr="00361F7F">
              <w:rPr>
                <w:sz w:val="20"/>
                <w:szCs w:val="20"/>
              </w:rPr>
              <w:t>Pad</w:t>
            </w:r>
            <w:proofErr w:type="gramEnd"/>
            <w:r w:rsidRPr="00361F7F">
              <w:rPr>
                <w:sz w:val="20"/>
                <w:szCs w:val="20"/>
              </w:rPr>
              <w:t>. 2 OVEST</w:t>
            </w:r>
            <w:proofErr w:type="gramStart"/>
            <w:r w:rsidRPr="00361F7F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3433" w:type="dxa"/>
          </w:tcPr>
          <w:p w:rsidR="00EC7DDF" w:rsidRPr="006D70CE" w:rsidRDefault="000F1583" w:rsidP="00C01986">
            <w:pPr>
              <w:rPr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6D70CE">
              <w:rPr>
                <w:color w:val="000000" w:themeColor="text1"/>
                <w:sz w:val="20"/>
                <w:szCs w:val="20"/>
                <w:lang w:val="en-US"/>
              </w:rPr>
              <w:t>Feb 25; Mar 1, 15, 22 (from 2 to 6 pm)</w:t>
            </w:r>
          </w:p>
        </w:tc>
      </w:tr>
      <w:tr w:rsidR="00EC7DDF" w:rsidRPr="00361F7F" w:rsidTr="00F1355E">
        <w:tc>
          <w:tcPr>
            <w:tcW w:w="1682" w:type="dxa"/>
            <w:vMerge/>
          </w:tcPr>
          <w:p w:rsidR="00EC7DDF" w:rsidRPr="00361F7F" w:rsidRDefault="00EC7DDF" w:rsidP="00F135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41" w:type="dxa"/>
          </w:tcPr>
          <w:p w:rsidR="00EC7DDF" w:rsidRPr="00361F7F" w:rsidRDefault="00EC7DDF" w:rsidP="00F1355E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>S. Tolone (</w:t>
            </w:r>
            <w:proofErr w:type="spellStart"/>
            <w:r w:rsidRPr="00361F7F">
              <w:rPr>
                <w:sz w:val="20"/>
                <w:szCs w:val="20"/>
              </w:rPr>
              <w:t>Surgery</w:t>
            </w:r>
            <w:proofErr w:type="spellEnd"/>
            <w:r w:rsidRPr="00361F7F">
              <w:rPr>
                <w:sz w:val="20"/>
                <w:szCs w:val="20"/>
              </w:rPr>
              <w:t xml:space="preserve"> – Policlinico Nuovo – Edificio </w:t>
            </w:r>
            <w:proofErr w:type="gramStart"/>
            <w:r w:rsidRPr="00361F7F">
              <w:rPr>
                <w:sz w:val="20"/>
                <w:szCs w:val="20"/>
              </w:rPr>
              <w:t>17</w:t>
            </w:r>
            <w:proofErr w:type="gramEnd"/>
            <w:r w:rsidRPr="00361F7F">
              <w:rPr>
                <w:sz w:val="20"/>
                <w:szCs w:val="20"/>
              </w:rPr>
              <w:t>)</w:t>
            </w:r>
          </w:p>
        </w:tc>
        <w:tc>
          <w:tcPr>
            <w:tcW w:w="3433" w:type="dxa"/>
          </w:tcPr>
          <w:p w:rsidR="00EC7DDF" w:rsidRPr="006D70CE" w:rsidRDefault="009F1582" w:rsidP="00F1355E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6D70CE">
              <w:rPr>
                <w:color w:val="000000" w:themeColor="text1"/>
                <w:sz w:val="20"/>
                <w:szCs w:val="20"/>
              </w:rPr>
              <w:t>Dec</w:t>
            </w:r>
            <w:proofErr w:type="spellEnd"/>
            <w:r w:rsidRPr="006D70CE">
              <w:rPr>
                <w:color w:val="000000" w:themeColor="text1"/>
                <w:sz w:val="20"/>
                <w:szCs w:val="20"/>
              </w:rPr>
              <w:t xml:space="preserve"> 13, </w:t>
            </w:r>
            <w:proofErr w:type="spellStart"/>
            <w:r w:rsidRPr="006D70CE">
              <w:rPr>
                <w:color w:val="000000" w:themeColor="text1"/>
                <w:sz w:val="20"/>
                <w:szCs w:val="20"/>
              </w:rPr>
              <w:t>Jan</w:t>
            </w:r>
            <w:proofErr w:type="spellEnd"/>
            <w:r w:rsidRPr="006D70C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D70CE">
              <w:rPr>
                <w:color w:val="000000" w:themeColor="text1"/>
                <w:sz w:val="20"/>
                <w:szCs w:val="20"/>
              </w:rPr>
              <w:t>31</w:t>
            </w:r>
            <w:proofErr w:type="gramEnd"/>
            <w:r w:rsidRPr="006D70CE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D70CE">
              <w:rPr>
                <w:color w:val="000000" w:themeColor="text1"/>
                <w:sz w:val="20"/>
                <w:szCs w:val="20"/>
              </w:rPr>
              <w:t>Feb</w:t>
            </w:r>
            <w:proofErr w:type="spellEnd"/>
            <w:r w:rsidRPr="006D70CE">
              <w:rPr>
                <w:color w:val="000000" w:themeColor="text1"/>
                <w:sz w:val="20"/>
                <w:szCs w:val="20"/>
              </w:rPr>
              <w:t xml:space="preserve"> 28, Mar 14</w:t>
            </w:r>
          </w:p>
        </w:tc>
      </w:tr>
      <w:tr w:rsidR="00EC7DDF" w:rsidRPr="00361F7F" w:rsidTr="00F1355E">
        <w:tc>
          <w:tcPr>
            <w:tcW w:w="1682" w:type="dxa"/>
            <w:vMerge/>
          </w:tcPr>
          <w:p w:rsidR="00EC7DDF" w:rsidRPr="00361F7F" w:rsidRDefault="00EC7DDF" w:rsidP="00F1355E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EC7DDF" w:rsidRPr="00361F7F" w:rsidRDefault="00EC7DDF" w:rsidP="00F1355E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>P. Bucci (</w:t>
            </w:r>
            <w:proofErr w:type="spellStart"/>
            <w:r w:rsidRPr="00361F7F">
              <w:rPr>
                <w:sz w:val="20"/>
                <w:szCs w:val="20"/>
              </w:rPr>
              <w:t>Psychiatry</w:t>
            </w:r>
            <w:proofErr w:type="spellEnd"/>
            <w:r w:rsidRPr="00361F7F">
              <w:rPr>
                <w:sz w:val="20"/>
                <w:szCs w:val="20"/>
              </w:rPr>
              <w:t xml:space="preserve"> – Largo Madonna delle Grazie)</w:t>
            </w:r>
          </w:p>
        </w:tc>
        <w:tc>
          <w:tcPr>
            <w:tcW w:w="3433" w:type="dxa"/>
          </w:tcPr>
          <w:p w:rsidR="00EC7DDF" w:rsidRPr="006D70CE" w:rsidRDefault="00A2012D" w:rsidP="00F1355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70CE">
              <w:rPr>
                <w:color w:val="000000" w:themeColor="text1"/>
                <w:sz w:val="20"/>
                <w:szCs w:val="20"/>
              </w:rPr>
              <w:t>Apr</w:t>
            </w:r>
            <w:proofErr w:type="spellEnd"/>
            <w:r w:rsidRPr="006D70CE">
              <w:rPr>
                <w:color w:val="000000" w:themeColor="text1"/>
                <w:sz w:val="20"/>
                <w:szCs w:val="20"/>
              </w:rPr>
              <w:t xml:space="preserve"> 5</w:t>
            </w:r>
          </w:p>
        </w:tc>
      </w:tr>
      <w:tr w:rsidR="00EC7DDF" w:rsidRPr="00361F7F" w:rsidTr="00F1355E">
        <w:trPr>
          <w:trHeight w:val="238"/>
        </w:trPr>
        <w:tc>
          <w:tcPr>
            <w:tcW w:w="1682" w:type="dxa"/>
            <w:vMerge/>
          </w:tcPr>
          <w:p w:rsidR="00EC7DDF" w:rsidRPr="00361F7F" w:rsidRDefault="00EC7DDF" w:rsidP="00F1355E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EC7DDF" w:rsidRPr="00361F7F" w:rsidRDefault="00EC7DDF" w:rsidP="00F1355E">
            <w:pPr>
              <w:rPr>
                <w:sz w:val="20"/>
                <w:szCs w:val="20"/>
              </w:rPr>
            </w:pPr>
            <w:proofErr w:type="gramStart"/>
            <w:r w:rsidRPr="00361F7F">
              <w:rPr>
                <w:sz w:val="20"/>
                <w:szCs w:val="20"/>
              </w:rPr>
              <w:t>T.</w:t>
            </w:r>
            <w:proofErr w:type="gramEnd"/>
            <w:r w:rsidRPr="00361F7F">
              <w:rPr>
                <w:sz w:val="20"/>
                <w:szCs w:val="20"/>
              </w:rPr>
              <w:t xml:space="preserve"> Troiani (</w:t>
            </w:r>
            <w:proofErr w:type="spellStart"/>
            <w:r w:rsidRPr="00361F7F">
              <w:rPr>
                <w:sz w:val="20"/>
                <w:szCs w:val="20"/>
              </w:rPr>
              <w:t>Oncology</w:t>
            </w:r>
            <w:proofErr w:type="spellEnd"/>
            <w:r w:rsidRPr="00361F7F">
              <w:rPr>
                <w:sz w:val="20"/>
                <w:szCs w:val="20"/>
              </w:rPr>
              <w:t xml:space="preserve"> - Policlinico Nuovo – Edificio 16)</w:t>
            </w:r>
          </w:p>
        </w:tc>
        <w:tc>
          <w:tcPr>
            <w:tcW w:w="3433" w:type="dxa"/>
          </w:tcPr>
          <w:p w:rsidR="00EC7DDF" w:rsidRPr="006D70CE" w:rsidRDefault="00C3653A" w:rsidP="00C3653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70CE">
              <w:rPr>
                <w:color w:val="000000" w:themeColor="text1"/>
                <w:sz w:val="20"/>
                <w:szCs w:val="20"/>
                <w:lang w:val="fr-FR"/>
              </w:rPr>
              <w:t>Feb</w:t>
            </w:r>
            <w:proofErr w:type="spellEnd"/>
            <w:r w:rsidRPr="006D70CE">
              <w:rPr>
                <w:color w:val="000000" w:themeColor="text1"/>
                <w:sz w:val="20"/>
                <w:szCs w:val="20"/>
                <w:lang w:val="fr-FR"/>
              </w:rPr>
              <w:t xml:space="preserve"> 21, Mar </w:t>
            </w:r>
            <w:r w:rsidR="00606038" w:rsidRPr="006D70CE">
              <w:rPr>
                <w:color w:val="000000" w:themeColor="text1"/>
                <w:sz w:val="20"/>
                <w:szCs w:val="20"/>
                <w:lang w:val="fr-FR"/>
              </w:rPr>
              <w:t>8</w:t>
            </w:r>
          </w:p>
        </w:tc>
      </w:tr>
      <w:tr w:rsidR="00B57A11" w:rsidRPr="00361F7F" w:rsidTr="00F1355E">
        <w:trPr>
          <w:trHeight w:val="236"/>
        </w:trPr>
        <w:tc>
          <w:tcPr>
            <w:tcW w:w="1682" w:type="dxa"/>
            <w:vMerge/>
          </w:tcPr>
          <w:p w:rsidR="00B57A11" w:rsidRPr="00361F7F" w:rsidRDefault="00B57A11" w:rsidP="00F1355E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B57A11" w:rsidRPr="00361F7F" w:rsidRDefault="00B57A11" w:rsidP="00F1355E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>G. Argenziano (</w:t>
            </w:r>
            <w:proofErr w:type="spellStart"/>
            <w:r w:rsidRPr="00361F7F">
              <w:rPr>
                <w:sz w:val="20"/>
                <w:szCs w:val="20"/>
              </w:rPr>
              <w:t>Dermatology</w:t>
            </w:r>
            <w:proofErr w:type="spellEnd"/>
            <w:r w:rsidRPr="00361F7F">
              <w:rPr>
                <w:sz w:val="20"/>
                <w:szCs w:val="20"/>
              </w:rPr>
              <w:t xml:space="preserve"> – Policlinico Nuovo – Ed. </w:t>
            </w:r>
            <w:proofErr w:type="gramStart"/>
            <w:r w:rsidRPr="00361F7F">
              <w:rPr>
                <w:sz w:val="20"/>
                <w:szCs w:val="20"/>
              </w:rPr>
              <w:t>9</w:t>
            </w:r>
            <w:proofErr w:type="gramEnd"/>
            <w:r w:rsidRPr="00361F7F">
              <w:rPr>
                <w:sz w:val="20"/>
                <w:szCs w:val="20"/>
              </w:rPr>
              <w:t xml:space="preserve"> C)</w:t>
            </w:r>
          </w:p>
        </w:tc>
        <w:tc>
          <w:tcPr>
            <w:tcW w:w="3433" w:type="dxa"/>
          </w:tcPr>
          <w:p w:rsidR="00B57A11" w:rsidRPr="006D70CE" w:rsidRDefault="002A1532" w:rsidP="00F135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>Mar 18</w:t>
            </w:r>
          </w:p>
        </w:tc>
      </w:tr>
      <w:tr w:rsidR="00B57A11" w:rsidRPr="00361F7F" w:rsidTr="00F1355E">
        <w:trPr>
          <w:trHeight w:val="236"/>
        </w:trPr>
        <w:tc>
          <w:tcPr>
            <w:tcW w:w="1682" w:type="dxa"/>
            <w:vMerge/>
          </w:tcPr>
          <w:p w:rsidR="00B57A11" w:rsidRPr="00361F7F" w:rsidRDefault="00B57A11" w:rsidP="00F1355E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B57A11" w:rsidRPr="00361F7F" w:rsidRDefault="00B57A11" w:rsidP="00F1355E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 xml:space="preserve">A. Bilancio (General </w:t>
            </w:r>
            <w:proofErr w:type="spellStart"/>
            <w:r w:rsidRPr="00361F7F">
              <w:rPr>
                <w:sz w:val="20"/>
                <w:szCs w:val="20"/>
              </w:rPr>
              <w:t>Pathology</w:t>
            </w:r>
            <w:proofErr w:type="spellEnd"/>
            <w:r w:rsidRPr="00361F7F">
              <w:rPr>
                <w:sz w:val="20"/>
                <w:szCs w:val="20"/>
              </w:rPr>
              <w:t xml:space="preserve"> – S. Andrea delle Dame)</w:t>
            </w:r>
          </w:p>
        </w:tc>
        <w:tc>
          <w:tcPr>
            <w:tcW w:w="3433" w:type="dxa"/>
          </w:tcPr>
          <w:p w:rsidR="00B57A11" w:rsidRPr="006D70CE" w:rsidRDefault="00B57A11" w:rsidP="00F1355E">
            <w:pPr>
              <w:rPr>
                <w:color w:val="000000" w:themeColor="text1"/>
                <w:sz w:val="20"/>
                <w:szCs w:val="20"/>
              </w:rPr>
            </w:pPr>
            <w:r w:rsidRPr="00321149">
              <w:rPr>
                <w:color w:val="000000" w:themeColor="text1"/>
                <w:sz w:val="20"/>
                <w:szCs w:val="20"/>
                <w:highlight w:val="yellow"/>
                <w:lang w:val="fr-FR"/>
              </w:rPr>
              <w:t>1 date</w:t>
            </w:r>
          </w:p>
        </w:tc>
      </w:tr>
      <w:tr w:rsidR="004B4E40" w:rsidRPr="00361F7F" w:rsidTr="00222F04">
        <w:tc>
          <w:tcPr>
            <w:tcW w:w="1682" w:type="dxa"/>
          </w:tcPr>
          <w:p w:rsidR="004B4E40" w:rsidRPr="00361F7F" w:rsidRDefault="004B4E40" w:rsidP="00302FA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41" w:type="dxa"/>
          </w:tcPr>
          <w:p w:rsidR="004B4E40" w:rsidRPr="00361F7F" w:rsidRDefault="004B4E40" w:rsidP="00302FA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4B4E40" w:rsidRPr="006D70CE" w:rsidRDefault="004B4E40" w:rsidP="00302FA3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B4E40" w:rsidRPr="002D20B6" w:rsidTr="00222F04">
        <w:tc>
          <w:tcPr>
            <w:tcW w:w="1682" w:type="dxa"/>
            <w:vMerge w:val="restart"/>
          </w:tcPr>
          <w:p w:rsidR="00092711" w:rsidRDefault="00092711" w:rsidP="00DF0470">
            <w:pPr>
              <w:rPr>
                <w:sz w:val="20"/>
                <w:szCs w:val="20"/>
              </w:rPr>
            </w:pPr>
            <w:r w:rsidRPr="00DF0470">
              <w:rPr>
                <w:sz w:val="20"/>
                <w:szCs w:val="20"/>
              </w:rPr>
              <w:t>SHALEV</w:t>
            </w:r>
          </w:p>
          <w:p w:rsidR="004B4E40" w:rsidRDefault="00092711" w:rsidP="00DF0470">
            <w:pPr>
              <w:rPr>
                <w:sz w:val="20"/>
                <w:szCs w:val="20"/>
              </w:rPr>
            </w:pPr>
            <w:r w:rsidRPr="00DF0470">
              <w:rPr>
                <w:sz w:val="20"/>
                <w:szCs w:val="20"/>
              </w:rPr>
              <w:t>ORUMBASSAROV</w:t>
            </w:r>
          </w:p>
          <w:p w:rsidR="00B34B71" w:rsidRDefault="00B34B71" w:rsidP="00B34B71">
            <w:pPr>
              <w:rPr>
                <w:sz w:val="20"/>
                <w:szCs w:val="20"/>
              </w:rPr>
            </w:pPr>
            <w:r w:rsidRPr="00B34B71">
              <w:rPr>
                <w:sz w:val="20"/>
                <w:szCs w:val="20"/>
              </w:rPr>
              <w:t>BRISKA</w:t>
            </w:r>
          </w:p>
          <w:p w:rsidR="00B34B71" w:rsidRDefault="00B34B71" w:rsidP="00B34B71">
            <w:pPr>
              <w:rPr>
                <w:sz w:val="20"/>
                <w:szCs w:val="20"/>
              </w:rPr>
            </w:pPr>
            <w:r w:rsidRPr="00B34B71">
              <w:rPr>
                <w:sz w:val="20"/>
                <w:szCs w:val="20"/>
              </w:rPr>
              <w:t>AMBROSIN</w:t>
            </w:r>
            <w:r>
              <w:rPr>
                <w:sz w:val="20"/>
                <w:szCs w:val="20"/>
              </w:rPr>
              <w:t>I</w:t>
            </w:r>
          </w:p>
          <w:p w:rsidR="002D20B6" w:rsidRPr="00361F7F" w:rsidRDefault="002D20B6" w:rsidP="00B34B71">
            <w:pPr>
              <w:rPr>
                <w:sz w:val="20"/>
                <w:szCs w:val="20"/>
              </w:rPr>
            </w:pPr>
            <w:r w:rsidRPr="002D20B6">
              <w:rPr>
                <w:sz w:val="20"/>
                <w:szCs w:val="20"/>
              </w:rPr>
              <w:t>ARAN HIWA</w:t>
            </w:r>
            <w:bookmarkStart w:id="0" w:name="_GoBack"/>
            <w:bookmarkEnd w:id="0"/>
          </w:p>
        </w:tc>
        <w:tc>
          <w:tcPr>
            <w:tcW w:w="5341" w:type="dxa"/>
          </w:tcPr>
          <w:p w:rsidR="004B4E40" w:rsidRPr="00361F7F" w:rsidRDefault="004B4E40" w:rsidP="00D911E7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 xml:space="preserve">A. Marrone </w:t>
            </w:r>
            <w:proofErr w:type="gramStart"/>
            <w:r w:rsidRPr="00361F7F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361F7F">
              <w:rPr>
                <w:sz w:val="20"/>
                <w:szCs w:val="20"/>
              </w:rPr>
              <w:t>Internal</w:t>
            </w:r>
            <w:proofErr w:type="spellEnd"/>
            <w:r w:rsidRPr="00361F7F">
              <w:rPr>
                <w:sz w:val="20"/>
                <w:szCs w:val="20"/>
              </w:rPr>
              <w:t xml:space="preserve"> Medicine – </w:t>
            </w:r>
            <w:proofErr w:type="spellStart"/>
            <w:r w:rsidRPr="00361F7F">
              <w:rPr>
                <w:sz w:val="20"/>
                <w:szCs w:val="20"/>
              </w:rPr>
              <w:t>Polic</w:t>
            </w:r>
            <w:proofErr w:type="spellEnd"/>
            <w:r w:rsidRPr="00361F7F">
              <w:rPr>
                <w:sz w:val="20"/>
                <w:szCs w:val="20"/>
              </w:rPr>
              <w:t xml:space="preserve">. Vecchio – </w:t>
            </w:r>
            <w:proofErr w:type="gramStart"/>
            <w:r w:rsidRPr="00361F7F">
              <w:rPr>
                <w:sz w:val="20"/>
                <w:szCs w:val="20"/>
              </w:rPr>
              <w:t>Pad</w:t>
            </w:r>
            <w:proofErr w:type="gramEnd"/>
            <w:r w:rsidRPr="00361F7F">
              <w:rPr>
                <w:sz w:val="20"/>
                <w:szCs w:val="20"/>
              </w:rPr>
              <w:t>. 2 OVEST</w:t>
            </w:r>
            <w:proofErr w:type="gramStart"/>
            <w:r w:rsidRPr="00361F7F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3433" w:type="dxa"/>
          </w:tcPr>
          <w:p w:rsidR="004B4E40" w:rsidRPr="006D70CE" w:rsidRDefault="000F1583" w:rsidP="000F1583">
            <w:pPr>
              <w:tabs>
                <w:tab w:val="center" w:pos="1608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6D70CE">
              <w:rPr>
                <w:color w:val="000000" w:themeColor="text1"/>
                <w:sz w:val="20"/>
                <w:szCs w:val="20"/>
                <w:lang w:val="en-US"/>
              </w:rPr>
              <w:t>Mar 11; Apr 5, 26; May 3 (2 to 6 pm)</w:t>
            </w:r>
          </w:p>
        </w:tc>
      </w:tr>
      <w:tr w:rsidR="004B4E40" w:rsidRPr="00361F7F" w:rsidTr="00222F04">
        <w:tc>
          <w:tcPr>
            <w:tcW w:w="1682" w:type="dxa"/>
            <w:vMerge/>
          </w:tcPr>
          <w:p w:rsidR="004B4E40" w:rsidRPr="00361F7F" w:rsidRDefault="004B4E40" w:rsidP="0049176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41" w:type="dxa"/>
          </w:tcPr>
          <w:p w:rsidR="004B4E40" w:rsidRPr="00361F7F" w:rsidRDefault="00EC7DDF" w:rsidP="00302FA3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>S. Tolone</w:t>
            </w:r>
            <w:r w:rsidR="004B4E40" w:rsidRPr="00361F7F">
              <w:rPr>
                <w:sz w:val="20"/>
                <w:szCs w:val="20"/>
              </w:rPr>
              <w:t xml:space="preserve"> (</w:t>
            </w:r>
            <w:proofErr w:type="spellStart"/>
            <w:r w:rsidR="004B4E40" w:rsidRPr="00361F7F">
              <w:rPr>
                <w:sz w:val="20"/>
                <w:szCs w:val="20"/>
              </w:rPr>
              <w:t>Surgery</w:t>
            </w:r>
            <w:proofErr w:type="spellEnd"/>
            <w:r w:rsidR="004B4E40" w:rsidRPr="00361F7F">
              <w:rPr>
                <w:sz w:val="20"/>
                <w:szCs w:val="20"/>
              </w:rPr>
              <w:t xml:space="preserve"> – Policlinico Nuovo – Edificio </w:t>
            </w:r>
            <w:proofErr w:type="gramStart"/>
            <w:r w:rsidR="004B4E40" w:rsidRPr="00361F7F">
              <w:rPr>
                <w:sz w:val="20"/>
                <w:szCs w:val="20"/>
              </w:rPr>
              <w:t>17</w:t>
            </w:r>
            <w:proofErr w:type="gramEnd"/>
            <w:r w:rsidR="004B4E40" w:rsidRPr="00361F7F">
              <w:rPr>
                <w:sz w:val="20"/>
                <w:szCs w:val="20"/>
              </w:rPr>
              <w:t>)</w:t>
            </w:r>
          </w:p>
        </w:tc>
        <w:tc>
          <w:tcPr>
            <w:tcW w:w="3433" w:type="dxa"/>
          </w:tcPr>
          <w:p w:rsidR="004B4E40" w:rsidRPr="006D70CE" w:rsidRDefault="009F1582" w:rsidP="00302FA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70CE">
              <w:rPr>
                <w:color w:val="000000" w:themeColor="text1"/>
                <w:sz w:val="20"/>
                <w:szCs w:val="20"/>
              </w:rPr>
              <w:t>Jan</w:t>
            </w:r>
            <w:proofErr w:type="spellEnd"/>
            <w:r w:rsidRPr="006D70C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D70CE">
              <w:rPr>
                <w:color w:val="000000" w:themeColor="text1"/>
                <w:sz w:val="20"/>
                <w:szCs w:val="20"/>
              </w:rPr>
              <w:t>10</w:t>
            </w:r>
            <w:proofErr w:type="gramEnd"/>
            <w:r w:rsidRPr="006D70CE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D70CE">
              <w:rPr>
                <w:color w:val="000000" w:themeColor="text1"/>
                <w:sz w:val="20"/>
                <w:szCs w:val="20"/>
              </w:rPr>
              <w:t>Feb</w:t>
            </w:r>
            <w:proofErr w:type="spellEnd"/>
            <w:r w:rsidRPr="006D70CE">
              <w:rPr>
                <w:color w:val="000000" w:themeColor="text1"/>
                <w:sz w:val="20"/>
                <w:szCs w:val="20"/>
              </w:rPr>
              <w:t xml:space="preserve"> 7, Mar 28, </w:t>
            </w:r>
            <w:proofErr w:type="spellStart"/>
            <w:r w:rsidRPr="006D70CE">
              <w:rPr>
                <w:color w:val="000000" w:themeColor="text1"/>
                <w:sz w:val="20"/>
                <w:szCs w:val="20"/>
              </w:rPr>
              <w:t>Apr</w:t>
            </w:r>
            <w:proofErr w:type="spellEnd"/>
            <w:r w:rsidRPr="006D70CE">
              <w:rPr>
                <w:color w:val="000000" w:themeColor="text1"/>
                <w:sz w:val="20"/>
                <w:szCs w:val="20"/>
              </w:rPr>
              <w:t xml:space="preserve"> 4</w:t>
            </w:r>
          </w:p>
        </w:tc>
      </w:tr>
      <w:tr w:rsidR="004B4E40" w:rsidRPr="00361F7F" w:rsidTr="00222F04">
        <w:tc>
          <w:tcPr>
            <w:tcW w:w="1682" w:type="dxa"/>
            <w:vMerge/>
          </w:tcPr>
          <w:p w:rsidR="004B4E40" w:rsidRPr="00361F7F" w:rsidRDefault="004B4E40" w:rsidP="00EB372E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4B4E40" w:rsidRPr="00361F7F" w:rsidRDefault="004B4E40" w:rsidP="00F3172C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>P. Bucci (</w:t>
            </w:r>
            <w:proofErr w:type="spellStart"/>
            <w:r w:rsidRPr="00361F7F">
              <w:rPr>
                <w:sz w:val="20"/>
                <w:szCs w:val="20"/>
              </w:rPr>
              <w:t>Psychiatry</w:t>
            </w:r>
            <w:proofErr w:type="spellEnd"/>
            <w:r w:rsidRPr="00361F7F">
              <w:rPr>
                <w:sz w:val="20"/>
                <w:szCs w:val="20"/>
              </w:rPr>
              <w:t xml:space="preserve"> – Largo Madonna delle Grazie)</w:t>
            </w:r>
          </w:p>
        </w:tc>
        <w:tc>
          <w:tcPr>
            <w:tcW w:w="3433" w:type="dxa"/>
          </w:tcPr>
          <w:p w:rsidR="004B4E40" w:rsidRPr="006D70CE" w:rsidRDefault="00A2012D" w:rsidP="00302FA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70CE">
              <w:rPr>
                <w:color w:val="000000" w:themeColor="text1"/>
                <w:sz w:val="20"/>
                <w:szCs w:val="20"/>
              </w:rPr>
              <w:t>Apr</w:t>
            </w:r>
            <w:proofErr w:type="spellEnd"/>
            <w:r w:rsidRPr="006D70CE">
              <w:rPr>
                <w:color w:val="000000" w:themeColor="text1"/>
                <w:sz w:val="20"/>
                <w:szCs w:val="20"/>
              </w:rPr>
              <w:t xml:space="preserve"> 5</w:t>
            </w:r>
          </w:p>
        </w:tc>
      </w:tr>
      <w:tr w:rsidR="004B4E40" w:rsidRPr="00361F7F" w:rsidTr="00222F04">
        <w:trPr>
          <w:trHeight w:val="238"/>
        </w:trPr>
        <w:tc>
          <w:tcPr>
            <w:tcW w:w="1682" w:type="dxa"/>
            <w:vMerge/>
          </w:tcPr>
          <w:p w:rsidR="004B4E40" w:rsidRPr="00361F7F" w:rsidRDefault="004B4E40" w:rsidP="00EB372E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4B4E40" w:rsidRPr="00361F7F" w:rsidRDefault="004B4E40" w:rsidP="00302FA3">
            <w:pPr>
              <w:rPr>
                <w:sz w:val="20"/>
                <w:szCs w:val="20"/>
              </w:rPr>
            </w:pPr>
            <w:proofErr w:type="gramStart"/>
            <w:r w:rsidRPr="00361F7F">
              <w:rPr>
                <w:sz w:val="20"/>
                <w:szCs w:val="20"/>
              </w:rPr>
              <w:t>T.</w:t>
            </w:r>
            <w:proofErr w:type="gramEnd"/>
            <w:r w:rsidRPr="00361F7F">
              <w:rPr>
                <w:sz w:val="20"/>
                <w:szCs w:val="20"/>
              </w:rPr>
              <w:t xml:space="preserve"> Troiani (</w:t>
            </w:r>
            <w:proofErr w:type="spellStart"/>
            <w:r w:rsidRPr="00361F7F">
              <w:rPr>
                <w:sz w:val="20"/>
                <w:szCs w:val="20"/>
              </w:rPr>
              <w:t>Oncology</w:t>
            </w:r>
            <w:proofErr w:type="spellEnd"/>
            <w:r w:rsidRPr="00361F7F">
              <w:rPr>
                <w:sz w:val="20"/>
                <w:szCs w:val="20"/>
              </w:rPr>
              <w:t xml:space="preserve"> - Policlinico Nuovo – Edificio 16)</w:t>
            </w:r>
          </w:p>
        </w:tc>
        <w:tc>
          <w:tcPr>
            <w:tcW w:w="3433" w:type="dxa"/>
          </w:tcPr>
          <w:p w:rsidR="004B4E40" w:rsidRPr="006D70CE" w:rsidRDefault="00C3653A" w:rsidP="00302FA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70CE">
              <w:rPr>
                <w:color w:val="000000" w:themeColor="text1"/>
                <w:sz w:val="20"/>
                <w:szCs w:val="20"/>
              </w:rPr>
              <w:t>May</w:t>
            </w:r>
            <w:proofErr w:type="spellEnd"/>
            <w:r w:rsidR="0063631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D70CE">
              <w:rPr>
                <w:color w:val="000000" w:themeColor="text1"/>
                <w:sz w:val="20"/>
                <w:szCs w:val="20"/>
              </w:rPr>
              <w:t>10</w:t>
            </w:r>
            <w:proofErr w:type="gramEnd"/>
            <w:r w:rsidRPr="006D70CE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D70CE">
              <w:rPr>
                <w:color w:val="000000" w:themeColor="text1"/>
                <w:sz w:val="20"/>
                <w:szCs w:val="20"/>
              </w:rPr>
              <w:t>May</w:t>
            </w:r>
            <w:proofErr w:type="spellEnd"/>
            <w:r w:rsidRPr="006D70CE">
              <w:rPr>
                <w:color w:val="000000" w:themeColor="text1"/>
                <w:sz w:val="20"/>
                <w:szCs w:val="20"/>
              </w:rPr>
              <w:t xml:space="preserve"> 16</w:t>
            </w:r>
          </w:p>
        </w:tc>
      </w:tr>
      <w:tr w:rsidR="004B4E40" w:rsidRPr="00361F7F" w:rsidTr="00222F04">
        <w:trPr>
          <w:trHeight w:val="236"/>
        </w:trPr>
        <w:tc>
          <w:tcPr>
            <w:tcW w:w="1682" w:type="dxa"/>
            <w:vMerge/>
          </w:tcPr>
          <w:p w:rsidR="004B4E40" w:rsidRPr="00361F7F" w:rsidRDefault="004B4E40" w:rsidP="00EB372E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4B4E40" w:rsidRPr="00361F7F" w:rsidRDefault="004B4E40" w:rsidP="00302FA3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>G. Argenziano (</w:t>
            </w:r>
            <w:proofErr w:type="spellStart"/>
            <w:r w:rsidRPr="00361F7F">
              <w:rPr>
                <w:sz w:val="20"/>
                <w:szCs w:val="20"/>
              </w:rPr>
              <w:t>Dermatology</w:t>
            </w:r>
            <w:proofErr w:type="spellEnd"/>
            <w:r w:rsidRPr="00361F7F">
              <w:rPr>
                <w:sz w:val="20"/>
                <w:szCs w:val="20"/>
              </w:rPr>
              <w:t xml:space="preserve"> – Policlinico Nuovo – Ed. </w:t>
            </w:r>
            <w:proofErr w:type="gramStart"/>
            <w:r w:rsidRPr="00361F7F">
              <w:rPr>
                <w:sz w:val="20"/>
                <w:szCs w:val="20"/>
              </w:rPr>
              <w:t>9</w:t>
            </w:r>
            <w:proofErr w:type="gramEnd"/>
            <w:r w:rsidRPr="00361F7F">
              <w:rPr>
                <w:sz w:val="20"/>
                <w:szCs w:val="20"/>
              </w:rPr>
              <w:t xml:space="preserve"> C)</w:t>
            </w:r>
          </w:p>
        </w:tc>
        <w:tc>
          <w:tcPr>
            <w:tcW w:w="3433" w:type="dxa"/>
          </w:tcPr>
          <w:p w:rsidR="004B4E40" w:rsidRPr="006D70CE" w:rsidRDefault="002A1532" w:rsidP="00CB426B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</w:rPr>
              <w:t>Mar 21</w:t>
            </w:r>
          </w:p>
        </w:tc>
      </w:tr>
      <w:tr w:rsidR="004B4E40" w:rsidRPr="00361F7F" w:rsidTr="00222F04">
        <w:trPr>
          <w:trHeight w:val="236"/>
        </w:trPr>
        <w:tc>
          <w:tcPr>
            <w:tcW w:w="1682" w:type="dxa"/>
            <w:vMerge/>
          </w:tcPr>
          <w:p w:rsidR="004B4E40" w:rsidRPr="00361F7F" w:rsidRDefault="004B4E40" w:rsidP="00EB372E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4B4E40" w:rsidRPr="00361F7F" w:rsidRDefault="004B4E40" w:rsidP="00302FA3">
            <w:pPr>
              <w:rPr>
                <w:sz w:val="20"/>
                <w:szCs w:val="20"/>
              </w:rPr>
            </w:pPr>
            <w:r w:rsidRPr="00361F7F">
              <w:rPr>
                <w:sz w:val="20"/>
                <w:szCs w:val="20"/>
              </w:rPr>
              <w:t xml:space="preserve">A. Bilancio (General </w:t>
            </w:r>
            <w:proofErr w:type="spellStart"/>
            <w:r w:rsidRPr="00361F7F">
              <w:rPr>
                <w:sz w:val="20"/>
                <w:szCs w:val="20"/>
              </w:rPr>
              <w:t>Pathology</w:t>
            </w:r>
            <w:proofErr w:type="spellEnd"/>
            <w:r w:rsidRPr="00361F7F">
              <w:rPr>
                <w:sz w:val="20"/>
                <w:szCs w:val="20"/>
              </w:rPr>
              <w:t xml:space="preserve"> – S. Andrea delle Dame)</w:t>
            </w:r>
          </w:p>
        </w:tc>
        <w:tc>
          <w:tcPr>
            <w:tcW w:w="3433" w:type="dxa"/>
          </w:tcPr>
          <w:p w:rsidR="004B4E40" w:rsidRPr="006D70CE" w:rsidRDefault="00B57A11" w:rsidP="00CB426B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proofErr w:type="gramStart"/>
            <w:r w:rsidRPr="00321149">
              <w:rPr>
                <w:color w:val="000000" w:themeColor="text1"/>
                <w:sz w:val="20"/>
                <w:szCs w:val="20"/>
                <w:highlight w:val="yellow"/>
              </w:rPr>
              <w:t>1 date</w:t>
            </w:r>
            <w:proofErr w:type="gramEnd"/>
          </w:p>
        </w:tc>
      </w:tr>
    </w:tbl>
    <w:p w:rsidR="00166E11" w:rsidRPr="00166E11" w:rsidRDefault="00166E11" w:rsidP="00EB372E">
      <w:pPr>
        <w:rPr>
          <w:lang w:val="en-US"/>
        </w:rPr>
      </w:pPr>
      <w:r w:rsidRPr="00166E11">
        <w:rPr>
          <w:lang w:val="en-US"/>
        </w:rPr>
        <w:lastRenderedPageBreak/>
        <w:t xml:space="preserve">Each group of students must make contact with the designated teachers and </w:t>
      </w:r>
      <w:r>
        <w:rPr>
          <w:lang w:val="en-US"/>
        </w:rPr>
        <w:t xml:space="preserve">verify whether any change to the schedule is </w:t>
      </w:r>
      <w:r w:rsidR="004D2C63">
        <w:rPr>
          <w:lang w:val="en-US"/>
        </w:rPr>
        <w:t>needed</w:t>
      </w:r>
      <w:r w:rsidR="00701961">
        <w:rPr>
          <w:lang w:val="en-US"/>
        </w:rPr>
        <w:t>,</w:t>
      </w:r>
      <w:r w:rsidR="004D2C63">
        <w:rPr>
          <w:lang w:val="en-US"/>
        </w:rPr>
        <w:t xml:space="preserve"> due to </w:t>
      </w:r>
      <w:r w:rsidR="00321149">
        <w:rPr>
          <w:lang w:val="en-US"/>
        </w:rPr>
        <w:t>emergent</w:t>
      </w:r>
      <w:r w:rsidR="004D2C63">
        <w:rPr>
          <w:lang w:val="en-US"/>
        </w:rPr>
        <w:t xml:space="preserve"> commitments.</w:t>
      </w:r>
      <w:r w:rsidR="00BE0A38">
        <w:rPr>
          <w:lang w:val="en-US"/>
        </w:rPr>
        <w:t xml:space="preserve"> Activities start at 9 am unless otherwise specified.</w:t>
      </w:r>
      <w:r w:rsidR="007421AA">
        <w:rPr>
          <w:lang w:val="en-US"/>
        </w:rPr>
        <w:t xml:space="preserve"> Students must be equipped with a white gown and, if possible, a stethoscope. </w:t>
      </w:r>
    </w:p>
    <w:p w:rsidR="0060278E" w:rsidRDefault="00C85F89" w:rsidP="00506476">
      <w:pPr>
        <w:rPr>
          <w:lang w:val="en-US"/>
        </w:rPr>
      </w:pPr>
      <w:r w:rsidRPr="00166E11">
        <w:rPr>
          <w:lang w:val="en-US"/>
        </w:rPr>
        <w:t xml:space="preserve">The </w:t>
      </w:r>
      <w:r w:rsidR="005A25BE">
        <w:rPr>
          <w:lang w:val="en-US"/>
        </w:rPr>
        <w:t>Practical Activity Exam (</w:t>
      </w:r>
      <w:r w:rsidRPr="00166E11">
        <w:rPr>
          <w:lang w:val="en-US"/>
        </w:rPr>
        <w:t>Clinical Skills Evaluation</w:t>
      </w:r>
      <w:r w:rsidR="005A25BE">
        <w:rPr>
          <w:lang w:val="en-US"/>
        </w:rPr>
        <w:t>)</w:t>
      </w:r>
      <w:r w:rsidR="00321149">
        <w:rPr>
          <w:lang w:val="en-US"/>
        </w:rPr>
        <w:t xml:space="preserve"> </w:t>
      </w:r>
      <w:r w:rsidR="00166E11" w:rsidRPr="00166E11">
        <w:rPr>
          <w:lang w:val="en-US"/>
        </w:rPr>
        <w:t xml:space="preserve">will be done with prof. </w:t>
      </w:r>
      <w:r w:rsidR="00166E11">
        <w:rPr>
          <w:lang w:val="en-US"/>
        </w:rPr>
        <w:t>E. Durante Mangoni</w:t>
      </w:r>
      <w:r w:rsidR="00321149">
        <w:rPr>
          <w:lang w:val="en-US"/>
        </w:rPr>
        <w:t xml:space="preserve"> </w:t>
      </w:r>
      <w:r w:rsidR="003B6F52">
        <w:rPr>
          <w:lang w:val="en-US"/>
        </w:rPr>
        <w:t xml:space="preserve">and other teachers </w:t>
      </w:r>
      <w:r w:rsidR="004E5351">
        <w:rPr>
          <w:lang w:val="en-US"/>
        </w:rPr>
        <w:t xml:space="preserve">at the </w:t>
      </w:r>
      <w:proofErr w:type="spellStart"/>
      <w:r w:rsidR="004E5351">
        <w:rPr>
          <w:lang w:val="en-US"/>
        </w:rPr>
        <w:t>Monaldi</w:t>
      </w:r>
      <w:proofErr w:type="spellEnd"/>
      <w:r w:rsidR="004E5351">
        <w:rPr>
          <w:lang w:val="en-US"/>
        </w:rPr>
        <w:t xml:space="preserve"> hospital</w:t>
      </w:r>
      <w:r w:rsidR="00701961">
        <w:rPr>
          <w:lang w:val="en-US"/>
        </w:rPr>
        <w:t>. There will be</w:t>
      </w:r>
      <w:r w:rsidR="00321149">
        <w:rPr>
          <w:lang w:val="en-US"/>
        </w:rPr>
        <w:t xml:space="preserve"> </w:t>
      </w:r>
      <w:r w:rsidR="00701961">
        <w:rPr>
          <w:lang w:val="en-US"/>
        </w:rPr>
        <w:t>sessions in</w:t>
      </w:r>
      <w:r w:rsidR="00321149">
        <w:rPr>
          <w:lang w:val="en-US"/>
        </w:rPr>
        <w:t xml:space="preserve"> </w:t>
      </w:r>
      <w:r w:rsidR="004E5351">
        <w:rPr>
          <w:lang w:val="en-US"/>
        </w:rPr>
        <w:t xml:space="preserve">February, </w:t>
      </w:r>
      <w:r w:rsidR="00166E11">
        <w:rPr>
          <w:lang w:val="en-US"/>
        </w:rPr>
        <w:t>July and September</w:t>
      </w:r>
      <w:r w:rsidR="004E5351">
        <w:rPr>
          <w:lang w:val="en-US"/>
        </w:rPr>
        <w:t xml:space="preserve">, and additional sessions will be </w:t>
      </w:r>
      <w:r w:rsidR="00B00B4B">
        <w:rPr>
          <w:lang w:val="en-US"/>
        </w:rPr>
        <w:t>scheduled</w:t>
      </w:r>
      <w:r w:rsidR="004E5351">
        <w:rPr>
          <w:lang w:val="en-US"/>
        </w:rPr>
        <w:t xml:space="preserve"> as needed</w:t>
      </w:r>
      <w:r w:rsidR="00166E11">
        <w:rPr>
          <w:lang w:val="en-US"/>
        </w:rPr>
        <w:t>.</w:t>
      </w:r>
    </w:p>
    <w:p w:rsidR="00321149" w:rsidRDefault="00043CA2">
      <w:pPr>
        <w:rPr>
          <w:lang w:val="en-US"/>
        </w:rPr>
      </w:pPr>
      <w:r>
        <w:rPr>
          <w:lang w:val="en-US"/>
        </w:rPr>
        <w:t xml:space="preserve">The </w:t>
      </w:r>
      <w:r w:rsidRPr="00166E11">
        <w:rPr>
          <w:lang w:val="en-US"/>
        </w:rPr>
        <w:t xml:space="preserve">Evaluation </w:t>
      </w:r>
      <w:r>
        <w:rPr>
          <w:lang w:val="en-US"/>
        </w:rPr>
        <w:t>may be attempted only after the Methods in Medicine and Surgery exam has been successfully passed.</w:t>
      </w:r>
      <w:r w:rsidR="00321149">
        <w:rPr>
          <w:lang w:val="en-US"/>
        </w:rPr>
        <w:t xml:space="preserve"> Upon Evaluation, students will have to show ability to independently perform the basic maneuvers of clinical exam, including (but not limited to):</w:t>
      </w:r>
    </w:p>
    <w:p w:rsidR="00321149" w:rsidRDefault="00321149">
      <w:pPr>
        <w:rPr>
          <w:lang w:val="en-US"/>
        </w:rPr>
      </w:pPr>
      <w:r>
        <w:rPr>
          <w:lang w:val="en-US"/>
        </w:rPr>
        <w:t>Blood pressure measurement</w:t>
      </w:r>
    </w:p>
    <w:p w:rsidR="00321149" w:rsidRDefault="00321149">
      <w:pPr>
        <w:rPr>
          <w:lang w:val="en-US"/>
        </w:rPr>
      </w:pPr>
      <w:r>
        <w:rPr>
          <w:lang w:val="en-US"/>
        </w:rPr>
        <w:t xml:space="preserve">General clinical exam, gait, decubitus, </w:t>
      </w:r>
    </w:p>
    <w:p w:rsidR="00321149" w:rsidRDefault="00321149">
      <w:pPr>
        <w:rPr>
          <w:lang w:val="en-US"/>
        </w:rPr>
      </w:pPr>
      <w:r>
        <w:rPr>
          <w:lang w:val="en-US"/>
        </w:rPr>
        <w:t>Clinical history taking (presenting condition) only for those who are able to speak in Italian</w:t>
      </w:r>
    </w:p>
    <w:p w:rsidR="00321149" w:rsidRDefault="00321149">
      <w:pPr>
        <w:rPr>
          <w:lang w:val="en-US"/>
        </w:rPr>
      </w:pPr>
      <w:r>
        <w:rPr>
          <w:lang w:val="en-US"/>
        </w:rPr>
        <w:t>Recognition of major skin conditions, discolorations</w:t>
      </w:r>
    </w:p>
    <w:p w:rsidR="00321149" w:rsidRDefault="00321149">
      <w:pPr>
        <w:rPr>
          <w:lang w:val="en-US"/>
        </w:rPr>
      </w:pPr>
      <w:r>
        <w:rPr>
          <w:lang w:val="en-US"/>
        </w:rPr>
        <w:t>Basics of heart, chest, abdomen, neck, arterial pulses, joint, lymph node exam</w:t>
      </w:r>
    </w:p>
    <w:p w:rsidR="00361F7F" w:rsidRDefault="00321149">
      <w:pPr>
        <w:rPr>
          <w:lang w:val="en-US"/>
        </w:rPr>
      </w:pPr>
      <w:r>
        <w:rPr>
          <w:lang w:val="en-US"/>
        </w:rPr>
        <w:t xml:space="preserve"> </w:t>
      </w:r>
    </w:p>
    <w:sectPr w:rsidR="00361F7F" w:rsidSect="00361F7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C5"/>
    <w:rsid w:val="000223C9"/>
    <w:rsid w:val="00022A49"/>
    <w:rsid w:val="00043CA2"/>
    <w:rsid w:val="000558A5"/>
    <w:rsid w:val="000908F1"/>
    <w:rsid w:val="00092711"/>
    <w:rsid w:val="000D2201"/>
    <w:rsid w:val="000F1583"/>
    <w:rsid w:val="001377C9"/>
    <w:rsid w:val="00163EE8"/>
    <w:rsid w:val="00166E11"/>
    <w:rsid w:val="00166FF8"/>
    <w:rsid w:val="001751AD"/>
    <w:rsid w:val="001A2317"/>
    <w:rsid w:val="001A2F93"/>
    <w:rsid w:val="001A3367"/>
    <w:rsid w:val="001C1310"/>
    <w:rsid w:val="001C3446"/>
    <w:rsid w:val="001E302A"/>
    <w:rsid w:val="001F7DAC"/>
    <w:rsid w:val="00222F04"/>
    <w:rsid w:val="002232AE"/>
    <w:rsid w:val="00242053"/>
    <w:rsid w:val="00253BDD"/>
    <w:rsid w:val="00295815"/>
    <w:rsid w:val="002A1532"/>
    <w:rsid w:val="002C2FF4"/>
    <w:rsid w:val="002D20B6"/>
    <w:rsid w:val="002D70E4"/>
    <w:rsid w:val="002E71D1"/>
    <w:rsid w:val="002F7A63"/>
    <w:rsid w:val="00302FA3"/>
    <w:rsid w:val="00305634"/>
    <w:rsid w:val="003063B5"/>
    <w:rsid w:val="00314445"/>
    <w:rsid w:val="00321149"/>
    <w:rsid w:val="0032775E"/>
    <w:rsid w:val="003316BE"/>
    <w:rsid w:val="00361F7F"/>
    <w:rsid w:val="00375964"/>
    <w:rsid w:val="003856C8"/>
    <w:rsid w:val="003B6F52"/>
    <w:rsid w:val="003D0F23"/>
    <w:rsid w:val="00441662"/>
    <w:rsid w:val="00455FA3"/>
    <w:rsid w:val="004666AE"/>
    <w:rsid w:val="0048499E"/>
    <w:rsid w:val="00491768"/>
    <w:rsid w:val="004A2718"/>
    <w:rsid w:val="004B4E40"/>
    <w:rsid w:val="004C3CE8"/>
    <w:rsid w:val="004C542F"/>
    <w:rsid w:val="004D2C63"/>
    <w:rsid w:val="004D72A4"/>
    <w:rsid w:val="004E026A"/>
    <w:rsid w:val="004E5351"/>
    <w:rsid w:val="005026B0"/>
    <w:rsid w:val="00506476"/>
    <w:rsid w:val="00522167"/>
    <w:rsid w:val="00524607"/>
    <w:rsid w:val="00526A23"/>
    <w:rsid w:val="00576982"/>
    <w:rsid w:val="005A25BE"/>
    <w:rsid w:val="005C07AF"/>
    <w:rsid w:val="005C4BC5"/>
    <w:rsid w:val="005F0129"/>
    <w:rsid w:val="005F3D28"/>
    <w:rsid w:val="0060278E"/>
    <w:rsid w:val="00606038"/>
    <w:rsid w:val="0061579E"/>
    <w:rsid w:val="00625772"/>
    <w:rsid w:val="0063139C"/>
    <w:rsid w:val="00636313"/>
    <w:rsid w:val="006539AB"/>
    <w:rsid w:val="0065552E"/>
    <w:rsid w:val="006711E0"/>
    <w:rsid w:val="006809C5"/>
    <w:rsid w:val="00682F7C"/>
    <w:rsid w:val="0069455A"/>
    <w:rsid w:val="006D4014"/>
    <w:rsid w:val="006D6EDC"/>
    <w:rsid w:val="006D70CE"/>
    <w:rsid w:val="00701961"/>
    <w:rsid w:val="007149E2"/>
    <w:rsid w:val="007218DC"/>
    <w:rsid w:val="00723712"/>
    <w:rsid w:val="00734115"/>
    <w:rsid w:val="007421AA"/>
    <w:rsid w:val="007549AF"/>
    <w:rsid w:val="00773448"/>
    <w:rsid w:val="00780245"/>
    <w:rsid w:val="007A03C5"/>
    <w:rsid w:val="007D3AD3"/>
    <w:rsid w:val="007D6A12"/>
    <w:rsid w:val="008023F1"/>
    <w:rsid w:val="00825AFB"/>
    <w:rsid w:val="008544EC"/>
    <w:rsid w:val="0088276B"/>
    <w:rsid w:val="00897FA8"/>
    <w:rsid w:val="008B0F6C"/>
    <w:rsid w:val="008C0B16"/>
    <w:rsid w:val="008E076A"/>
    <w:rsid w:val="008E4561"/>
    <w:rsid w:val="008F7BD2"/>
    <w:rsid w:val="00903CD7"/>
    <w:rsid w:val="00923E60"/>
    <w:rsid w:val="00966321"/>
    <w:rsid w:val="0097147F"/>
    <w:rsid w:val="009E25EB"/>
    <w:rsid w:val="009F1582"/>
    <w:rsid w:val="00A2012D"/>
    <w:rsid w:val="00A420F6"/>
    <w:rsid w:val="00A805EB"/>
    <w:rsid w:val="00AC72AD"/>
    <w:rsid w:val="00AC77FB"/>
    <w:rsid w:val="00AD09C5"/>
    <w:rsid w:val="00B00B4B"/>
    <w:rsid w:val="00B24250"/>
    <w:rsid w:val="00B34B71"/>
    <w:rsid w:val="00B57A11"/>
    <w:rsid w:val="00B75F63"/>
    <w:rsid w:val="00B81486"/>
    <w:rsid w:val="00B83474"/>
    <w:rsid w:val="00BB07CC"/>
    <w:rsid w:val="00BB450B"/>
    <w:rsid w:val="00BD473D"/>
    <w:rsid w:val="00BD5BF5"/>
    <w:rsid w:val="00BE0A38"/>
    <w:rsid w:val="00BE6CD1"/>
    <w:rsid w:val="00C01986"/>
    <w:rsid w:val="00C068F1"/>
    <w:rsid w:val="00C07C50"/>
    <w:rsid w:val="00C3653A"/>
    <w:rsid w:val="00C67307"/>
    <w:rsid w:val="00C82B64"/>
    <w:rsid w:val="00C85F89"/>
    <w:rsid w:val="00CA4339"/>
    <w:rsid w:val="00CA44D4"/>
    <w:rsid w:val="00CB426B"/>
    <w:rsid w:val="00CB7A0E"/>
    <w:rsid w:val="00D024CB"/>
    <w:rsid w:val="00D21ACD"/>
    <w:rsid w:val="00D377CE"/>
    <w:rsid w:val="00D75B5B"/>
    <w:rsid w:val="00D911E7"/>
    <w:rsid w:val="00D91996"/>
    <w:rsid w:val="00DE77CF"/>
    <w:rsid w:val="00DF0470"/>
    <w:rsid w:val="00E122E6"/>
    <w:rsid w:val="00E42A85"/>
    <w:rsid w:val="00E4607E"/>
    <w:rsid w:val="00E5014E"/>
    <w:rsid w:val="00E567C6"/>
    <w:rsid w:val="00E7485C"/>
    <w:rsid w:val="00E85863"/>
    <w:rsid w:val="00E90AF7"/>
    <w:rsid w:val="00E97CC1"/>
    <w:rsid w:val="00EB372E"/>
    <w:rsid w:val="00EC6CFB"/>
    <w:rsid w:val="00EC7DDF"/>
    <w:rsid w:val="00ED3014"/>
    <w:rsid w:val="00EF7568"/>
    <w:rsid w:val="00F0124C"/>
    <w:rsid w:val="00F1355E"/>
    <w:rsid w:val="00F25D21"/>
    <w:rsid w:val="00F3172C"/>
    <w:rsid w:val="00F44B5E"/>
    <w:rsid w:val="00F56D0C"/>
    <w:rsid w:val="00F667AC"/>
    <w:rsid w:val="00F84AEE"/>
    <w:rsid w:val="00FC6E55"/>
    <w:rsid w:val="00FE0F15"/>
    <w:rsid w:val="00FE1E87"/>
    <w:rsid w:val="00FE4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B3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7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B3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7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71473-5F56-44A7-91BA-05AF1D03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Durante Mangoni</dc:creator>
  <cp:lastModifiedBy>Emanuele Durante Mangoni</cp:lastModifiedBy>
  <cp:revision>6</cp:revision>
  <dcterms:created xsi:type="dcterms:W3CDTF">2019-02-13T19:12:00Z</dcterms:created>
  <dcterms:modified xsi:type="dcterms:W3CDTF">2019-02-22T09:57:00Z</dcterms:modified>
</cp:coreProperties>
</file>